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5D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Министерство образования Республики Тыва</w:t>
      </w:r>
    </w:p>
    <w:p w:rsidR="001C1289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Государственное бюджетное профессиональное образовательное учреждение Республики Тыва</w:t>
      </w:r>
      <w:r w:rsidR="001C1289">
        <w:rPr>
          <w:i w:val="0"/>
          <w:sz w:val="28"/>
          <w:szCs w:val="28"/>
        </w:rPr>
        <w:t xml:space="preserve"> </w:t>
      </w:r>
    </w:p>
    <w:p w:rsidR="0035015D" w:rsidRPr="0035015D" w:rsidRDefault="001C1289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«Тувинский техникум народных промыслов»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Утверждаю ____________</w:t>
      </w:r>
    </w:p>
    <w:p w:rsidR="0035015D" w:rsidRP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="0035015D" w:rsidRPr="0035015D">
        <w:rPr>
          <w:i w:val="0"/>
          <w:sz w:val="28"/>
          <w:szCs w:val="28"/>
        </w:rPr>
        <w:t>иректор ГБПОУ РТ</w:t>
      </w:r>
      <w:r w:rsidR="001C1289">
        <w:rPr>
          <w:i w:val="0"/>
          <w:sz w:val="28"/>
          <w:szCs w:val="28"/>
        </w:rPr>
        <w:t xml:space="preserve"> «ТТНП»</w:t>
      </w:r>
    </w:p>
    <w:p w:rsid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Донгак Ч.Ш.</w:t>
      </w:r>
    </w:p>
    <w:p w:rsidR="0035015D" w:rsidRPr="0035015D" w:rsidRDefault="00F04A95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«____» ___________2022</w:t>
      </w:r>
      <w:r w:rsidR="0035015D">
        <w:rPr>
          <w:i w:val="0"/>
          <w:sz w:val="28"/>
          <w:szCs w:val="28"/>
        </w:rPr>
        <w:t>г.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>
      <w:pPr>
        <w:pStyle w:val="50"/>
        <w:shd w:val="clear" w:color="auto" w:fill="auto"/>
        <w:ind w:left="20" w:right="40" w:firstLine="720"/>
        <w:rPr>
          <w:sz w:val="32"/>
          <w:szCs w:val="32"/>
        </w:rPr>
      </w:pP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Отчет</w:t>
      </w: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 самообследовании ГБПОУ РТ</w:t>
      </w:r>
      <w:r w:rsidR="001C1289">
        <w:rPr>
          <w:i w:val="0"/>
          <w:sz w:val="32"/>
          <w:szCs w:val="32"/>
        </w:rPr>
        <w:t xml:space="preserve"> «ТТНП»</w:t>
      </w:r>
    </w:p>
    <w:p w:rsidR="0035015D" w:rsidRPr="00F2090A" w:rsidRDefault="00F04A95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за  2021</w:t>
      </w:r>
      <w:r w:rsidR="0035015D" w:rsidRPr="00F2090A">
        <w:rPr>
          <w:i w:val="0"/>
          <w:sz w:val="32"/>
          <w:szCs w:val="32"/>
        </w:rPr>
        <w:t xml:space="preserve"> год.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35015D" w:rsidRDefault="0053481B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Рассмотрено</w:t>
      </w:r>
    </w:p>
    <w:p w:rsid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на заседании</w:t>
      </w:r>
      <w:r>
        <w:rPr>
          <w:i w:val="0"/>
          <w:sz w:val="28"/>
          <w:szCs w:val="28"/>
        </w:rPr>
        <w:t xml:space="preserve"> п</w:t>
      </w:r>
      <w:r w:rsidRPr="0035015D">
        <w:rPr>
          <w:i w:val="0"/>
          <w:sz w:val="28"/>
          <w:szCs w:val="28"/>
        </w:rPr>
        <w:t>едагогического</w:t>
      </w:r>
      <w:r>
        <w:rPr>
          <w:i w:val="0"/>
          <w:sz w:val="28"/>
          <w:szCs w:val="28"/>
        </w:rPr>
        <w:t xml:space="preserve"> с</w:t>
      </w:r>
      <w:r w:rsidRPr="0035015D">
        <w:rPr>
          <w:i w:val="0"/>
          <w:sz w:val="28"/>
          <w:szCs w:val="28"/>
        </w:rPr>
        <w:t xml:space="preserve">овета </w:t>
      </w:r>
    </w:p>
    <w:p w:rsidR="0035015D" w:rsidRP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от </w:t>
      </w:r>
      <w:r w:rsidR="001C1289">
        <w:rPr>
          <w:i w:val="0"/>
          <w:sz w:val="28"/>
          <w:szCs w:val="28"/>
        </w:rPr>
        <w:t>«_</w:t>
      </w:r>
      <w:r w:rsidR="00F04A95">
        <w:rPr>
          <w:i w:val="0"/>
          <w:sz w:val="28"/>
          <w:szCs w:val="28"/>
          <w:u w:val="single"/>
        </w:rPr>
        <w:t>18</w:t>
      </w:r>
      <w:r w:rsidR="001C1289">
        <w:rPr>
          <w:i w:val="0"/>
          <w:sz w:val="28"/>
          <w:szCs w:val="28"/>
        </w:rPr>
        <w:t>__» __</w:t>
      </w:r>
      <w:r w:rsidR="0053481B">
        <w:rPr>
          <w:i w:val="0"/>
          <w:sz w:val="28"/>
          <w:szCs w:val="28"/>
          <w:u w:val="single"/>
        </w:rPr>
        <w:t>апреля</w:t>
      </w:r>
      <w:r w:rsidR="00F04A95">
        <w:rPr>
          <w:i w:val="0"/>
          <w:sz w:val="28"/>
          <w:szCs w:val="28"/>
        </w:rPr>
        <w:t>__ 2022</w:t>
      </w:r>
      <w:r w:rsidR="001C1289">
        <w:rPr>
          <w:i w:val="0"/>
          <w:sz w:val="28"/>
          <w:szCs w:val="28"/>
        </w:rPr>
        <w:t>г. Протокол № _</w:t>
      </w:r>
      <w:r w:rsidR="00F04A95">
        <w:rPr>
          <w:i w:val="0"/>
          <w:sz w:val="28"/>
          <w:szCs w:val="28"/>
          <w:u w:val="single"/>
        </w:rPr>
        <w:t>6</w:t>
      </w:r>
      <w:r w:rsidR="001C1289">
        <w:rPr>
          <w:i w:val="0"/>
          <w:sz w:val="28"/>
          <w:szCs w:val="28"/>
        </w:rPr>
        <w:t>_</w:t>
      </w:r>
      <w:r>
        <w:rPr>
          <w:i w:val="0"/>
          <w:sz w:val="28"/>
          <w:szCs w:val="28"/>
        </w:rPr>
        <w:t>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 w:rsidP="00F2090A">
      <w:pPr>
        <w:pStyle w:val="50"/>
        <w:shd w:val="clear" w:color="auto" w:fill="auto"/>
        <w:ind w:right="40" w:firstLine="0"/>
        <w:rPr>
          <w:sz w:val="24"/>
          <w:szCs w:val="24"/>
        </w:rPr>
      </w:pPr>
    </w:p>
    <w:p w:rsidR="0023414D" w:rsidRPr="00F2090A" w:rsidRDefault="000D41C9">
      <w:pPr>
        <w:pStyle w:val="50"/>
        <w:shd w:val="clear" w:color="auto" w:fill="auto"/>
        <w:ind w:left="20" w:right="40" w:firstLine="72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Отчет о самообсле</w:t>
      </w:r>
      <w:r w:rsidR="00F2090A" w:rsidRPr="00F2090A">
        <w:rPr>
          <w:i w:val="0"/>
          <w:sz w:val="24"/>
          <w:szCs w:val="24"/>
        </w:rPr>
        <w:t>довании ГБПОУ РТ</w:t>
      </w:r>
      <w:r w:rsidR="006B7851">
        <w:rPr>
          <w:i w:val="0"/>
          <w:sz w:val="24"/>
          <w:szCs w:val="24"/>
        </w:rPr>
        <w:t xml:space="preserve"> «ТТНП» за 2021</w:t>
      </w:r>
      <w:r w:rsidRPr="00F2090A">
        <w:rPr>
          <w:i w:val="0"/>
          <w:sz w:val="24"/>
          <w:szCs w:val="24"/>
        </w:rPr>
        <w:t xml:space="preserve"> год (</w:t>
      </w:r>
      <w:r w:rsidR="006B7851">
        <w:rPr>
          <w:i w:val="0"/>
          <w:sz w:val="24"/>
          <w:szCs w:val="24"/>
        </w:rPr>
        <w:t>на 18.04.2022</w:t>
      </w:r>
      <w:r w:rsidRPr="00F2090A">
        <w:rPr>
          <w:i w:val="0"/>
          <w:sz w:val="24"/>
          <w:szCs w:val="24"/>
        </w:rPr>
        <w:t>г.) содержит информацию о тенденциях развития учебного заведения, реализуемых основных образовательных программах среднего профессионального образования, результатах учебно-воспитательного процесса, научных и творческих достижениях. Отчет призван информировать потенциальных абитуриентов, обучающихся, их родителей, социальных партнёров и широкую общественность о деятельности образовательного учреждения.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Общее руководство осуществлял:</w:t>
      </w:r>
    </w:p>
    <w:p w:rsidR="0023414D" w:rsidRPr="00F2090A" w:rsidRDefault="006B7851">
      <w:pPr>
        <w:pStyle w:val="50"/>
        <w:shd w:val="clear" w:color="auto" w:fill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0D41C9" w:rsidRPr="00F2090A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</w:t>
      </w:r>
      <w:r w:rsidR="000D41C9" w:rsidRPr="00F2090A">
        <w:rPr>
          <w:sz w:val="24"/>
          <w:szCs w:val="24"/>
        </w:rPr>
        <w:t xml:space="preserve"> ГБПОУ </w:t>
      </w:r>
      <w:r w:rsidR="00F6541E" w:rsidRPr="00F2090A">
        <w:rPr>
          <w:sz w:val="24"/>
          <w:szCs w:val="24"/>
        </w:rPr>
        <w:t xml:space="preserve">РТ </w:t>
      </w:r>
      <w:r w:rsidR="001C1289">
        <w:rPr>
          <w:sz w:val="24"/>
          <w:szCs w:val="24"/>
        </w:rPr>
        <w:t xml:space="preserve">«ТТНП» </w:t>
      </w:r>
      <w:r>
        <w:rPr>
          <w:sz w:val="24"/>
          <w:szCs w:val="24"/>
        </w:rPr>
        <w:t>Донгак Чап Шыырапович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Цели и задачи самообследования:</w:t>
      </w:r>
    </w:p>
    <w:p w:rsidR="0023414D" w:rsidRPr="00F2090A" w:rsidRDefault="000D41C9">
      <w:pPr>
        <w:pStyle w:val="7"/>
        <w:shd w:val="clear" w:color="auto" w:fill="auto"/>
        <w:ind w:left="20" w:right="960" w:firstLine="720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доступности и открытости информации о деятельности ГБПОУ </w:t>
      </w:r>
      <w:r w:rsidR="00F6541E" w:rsidRPr="00F2090A">
        <w:rPr>
          <w:sz w:val="24"/>
          <w:szCs w:val="24"/>
        </w:rPr>
        <w:t>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337"/>
        </w:tabs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Проведение внутреннего аудита качества образовательно-воспитательного процесса среднего профессионального образования, профессиональной подготовки;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174"/>
        </w:tabs>
        <w:spacing w:line="480" w:lineRule="exact"/>
        <w:ind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Выявление недостатков и их устранение по результатам самообследования. Структура отчёта по самообследованию.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1. Общие сведения об образовательной организации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2.Основные цели, задачи и их реализация</w:t>
      </w:r>
    </w:p>
    <w:p w:rsidR="0023414D" w:rsidRPr="00F2090A" w:rsidRDefault="00F6541E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3.Система управления ГБПОУ РТ</w:t>
      </w:r>
      <w:r w:rsidR="001C1289">
        <w:rPr>
          <w:sz w:val="24"/>
          <w:szCs w:val="24"/>
        </w:rPr>
        <w:t xml:space="preserve">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4. Работа приемной комиссии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5. Кадровое обеспечение образовательного процесса</w:t>
      </w:r>
    </w:p>
    <w:p w:rsidR="0023414D" w:rsidRPr="00F2090A" w:rsidRDefault="000D41C9">
      <w:pPr>
        <w:pStyle w:val="7"/>
        <w:shd w:val="clear" w:color="auto" w:fill="auto"/>
        <w:spacing w:line="365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6. Реализуемые профессиональные образов</w:t>
      </w:r>
      <w:r w:rsidR="00F6541E" w:rsidRPr="00F2090A">
        <w:rPr>
          <w:sz w:val="24"/>
          <w:szCs w:val="24"/>
        </w:rPr>
        <w:t>ательные программы в ГБПОУ РТ</w:t>
      </w:r>
      <w:r w:rsidR="001C1289">
        <w:rPr>
          <w:sz w:val="24"/>
          <w:szCs w:val="24"/>
        </w:rPr>
        <w:t xml:space="preserve"> 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7. Обеспечение образовательной деятельности оснащенными зданиями, сооружениями, оборудованием, икт, литературой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8. Организация учебного процесса. Анализ качества знаний обучающихся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9. Итоги ГИА, анализ трудоустройства выпускников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10. Учебно - методическая работа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>Раздел 11. Воспитательная работа</w:t>
      </w:r>
    </w:p>
    <w:p w:rsidR="0023414D" w:rsidRPr="00F2090A" w:rsidRDefault="000D41C9" w:rsidP="001C1289">
      <w:pPr>
        <w:pStyle w:val="7"/>
        <w:shd w:val="clear" w:color="auto" w:fill="auto"/>
        <w:spacing w:line="485" w:lineRule="exact"/>
        <w:ind w:right="-99"/>
        <w:rPr>
          <w:sz w:val="24"/>
          <w:szCs w:val="24"/>
        </w:rPr>
      </w:pPr>
      <w:r w:rsidRPr="00F2090A">
        <w:rPr>
          <w:sz w:val="24"/>
          <w:szCs w:val="24"/>
        </w:rPr>
        <w:t>Разде</w:t>
      </w:r>
      <w:r w:rsidR="00F6541E" w:rsidRPr="00F2090A">
        <w:rPr>
          <w:sz w:val="24"/>
          <w:szCs w:val="24"/>
        </w:rPr>
        <w:t>л 12. Взаимодействие ГБПОУ РТ</w:t>
      </w:r>
      <w:r w:rsidR="001C1289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с работодателями и местным</w:t>
      </w:r>
      <w:r w:rsidR="001C128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сообществом.</w:t>
      </w:r>
    </w:p>
    <w:p w:rsidR="000D41C9" w:rsidRDefault="000D41C9">
      <w:pPr>
        <w:pStyle w:val="7"/>
        <w:shd w:val="clear" w:color="auto" w:fill="auto"/>
        <w:spacing w:line="485" w:lineRule="exact"/>
        <w:rPr>
          <w:sz w:val="24"/>
          <w:szCs w:val="24"/>
        </w:rPr>
      </w:pPr>
      <w:r w:rsidRPr="00F2090A">
        <w:rPr>
          <w:sz w:val="24"/>
          <w:szCs w:val="24"/>
        </w:rPr>
        <w:t>Заключение</w:t>
      </w:r>
    </w:p>
    <w:p w:rsidR="008C3CD7" w:rsidRPr="00F2090A" w:rsidRDefault="008C3CD7">
      <w:pPr>
        <w:pStyle w:val="7"/>
        <w:shd w:val="clear" w:color="auto" w:fill="auto"/>
        <w:spacing w:line="485" w:lineRule="exact"/>
        <w:rPr>
          <w:sz w:val="24"/>
          <w:szCs w:val="24"/>
        </w:rPr>
        <w:sectPr w:rsidR="008C3CD7" w:rsidRPr="00F2090A" w:rsidSect="00852132">
          <w:type w:val="continuous"/>
          <w:pgSz w:w="11909" w:h="16838"/>
          <w:pgMar w:top="709" w:right="951" w:bottom="709" w:left="1276" w:header="0" w:footer="3" w:gutter="0"/>
          <w:cols w:space="720"/>
          <w:noEndnote/>
          <w:docGrid w:linePitch="360"/>
        </w:sect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4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с: Федеральным Законом «Об образовании в Российской Федерации» от 29 декабря 2012 года № 273 - ФЗ (ст.28 п.13; ст.29 п.3, ч.2);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Постановлением Правительства РФ от 10 июля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09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Приказом Министерства образования и науки Российской Федерации «Об утверждении порядка проведения самообследования образовательной организацией» от 14 июня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462;</w:t>
      </w:r>
    </w:p>
    <w:p w:rsidR="0023414D" w:rsidRPr="00E078E4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480" w:lineRule="exact"/>
        <w:ind w:left="40"/>
        <w:jc w:val="both"/>
        <w:rPr>
          <w:color w:val="auto"/>
          <w:sz w:val="24"/>
          <w:szCs w:val="24"/>
        </w:rPr>
      </w:pPr>
      <w:r w:rsidRPr="00E078E4">
        <w:rPr>
          <w:color w:val="auto"/>
          <w:sz w:val="24"/>
          <w:szCs w:val="24"/>
        </w:rPr>
        <w:t>Положения «Об организации и проведени</w:t>
      </w:r>
      <w:r w:rsidR="00F6541E" w:rsidRPr="00E078E4">
        <w:rPr>
          <w:color w:val="auto"/>
          <w:sz w:val="24"/>
          <w:szCs w:val="24"/>
        </w:rPr>
        <w:t>и самообследования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E078E4">
        <w:rPr>
          <w:color w:val="auto"/>
          <w:sz w:val="24"/>
          <w:szCs w:val="24"/>
        </w:rPr>
        <w:t>;</w:t>
      </w:r>
    </w:p>
    <w:p w:rsidR="0023414D" w:rsidRPr="00C83CCB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90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Положение «О мониторинге качества основных образовательных программ среднего профессиона</w:t>
      </w:r>
      <w:r w:rsidR="00F6541E" w:rsidRPr="00C83CCB">
        <w:rPr>
          <w:color w:val="auto"/>
          <w:sz w:val="24"/>
          <w:szCs w:val="24"/>
        </w:rPr>
        <w:t>льного образования в ГБПОУ РТ</w:t>
      </w:r>
      <w:r w:rsidR="001C1289">
        <w:rPr>
          <w:color w:val="auto"/>
          <w:sz w:val="24"/>
          <w:szCs w:val="24"/>
        </w:rPr>
        <w:t xml:space="preserve"> «ТТНП»</w:t>
      </w:r>
      <w:r w:rsidRPr="00C83CCB">
        <w:rPr>
          <w:color w:val="auto"/>
          <w:sz w:val="24"/>
          <w:szCs w:val="24"/>
        </w:rPr>
        <w:t>;</w:t>
      </w:r>
    </w:p>
    <w:p w:rsidR="0023414D" w:rsidRPr="00C83CCB" w:rsidRDefault="004853CD">
      <w:pPr>
        <w:pStyle w:val="7"/>
        <w:numPr>
          <w:ilvl w:val="0"/>
          <w:numId w:val="1"/>
        </w:numPr>
        <w:shd w:val="clear" w:color="auto" w:fill="auto"/>
        <w:tabs>
          <w:tab w:val="left" w:pos="242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Приказы директора ГБПОУ РТ</w:t>
      </w:r>
      <w:r w:rsidR="001C1289">
        <w:rPr>
          <w:color w:val="auto"/>
          <w:sz w:val="24"/>
          <w:szCs w:val="24"/>
        </w:rPr>
        <w:t xml:space="preserve"> «ТТНП</w:t>
      </w:r>
      <w:r w:rsidR="006B7851">
        <w:rPr>
          <w:color w:val="auto"/>
          <w:sz w:val="24"/>
          <w:szCs w:val="24"/>
        </w:rPr>
        <w:t>» от 11</w:t>
      </w:r>
      <w:r w:rsidR="00C83CCB" w:rsidRPr="00D54D18">
        <w:rPr>
          <w:color w:val="auto"/>
          <w:sz w:val="24"/>
          <w:szCs w:val="24"/>
        </w:rPr>
        <w:t xml:space="preserve"> </w:t>
      </w:r>
      <w:r w:rsidR="006B7851">
        <w:rPr>
          <w:color w:val="auto"/>
          <w:sz w:val="24"/>
          <w:szCs w:val="24"/>
        </w:rPr>
        <w:t>апреля 2022</w:t>
      </w:r>
      <w:r w:rsidR="00C83CCB" w:rsidRPr="00D54D18">
        <w:rPr>
          <w:color w:val="auto"/>
          <w:sz w:val="24"/>
          <w:szCs w:val="24"/>
        </w:rPr>
        <w:t>г. №</w:t>
      </w:r>
      <w:r w:rsidR="001C1289" w:rsidRPr="00D54D18">
        <w:rPr>
          <w:color w:val="auto"/>
          <w:sz w:val="24"/>
          <w:szCs w:val="24"/>
        </w:rPr>
        <w:t xml:space="preserve"> </w:t>
      </w:r>
      <w:r w:rsidR="006B7851">
        <w:rPr>
          <w:color w:val="auto"/>
          <w:sz w:val="24"/>
          <w:szCs w:val="24"/>
        </w:rPr>
        <w:t>39</w:t>
      </w:r>
      <w:r w:rsidR="00C83CCB" w:rsidRPr="00D54D18">
        <w:rPr>
          <w:color w:val="auto"/>
          <w:sz w:val="24"/>
          <w:szCs w:val="24"/>
        </w:rPr>
        <w:t>/д</w:t>
      </w:r>
      <w:r w:rsidR="000D41C9" w:rsidRPr="00C83CCB">
        <w:rPr>
          <w:color w:val="auto"/>
          <w:sz w:val="24"/>
          <w:szCs w:val="24"/>
        </w:rPr>
        <w:t xml:space="preserve"> о прове</w:t>
      </w:r>
      <w:r w:rsidR="001C1289">
        <w:rPr>
          <w:color w:val="auto"/>
          <w:sz w:val="24"/>
          <w:szCs w:val="24"/>
        </w:rPr>
        <w:t>дении самообследования ГБПОУ РТ «ТТНП</w:t>
      </w:r>
      <w:r w:rsidR="000D41C9" w:rsidRPr="00C83CCB">
        <w:rPr>
          <w:color w:val="auto"/>
          <w:sz w:val="24"/>
          <w:szCs w:val="24"/>
        </w:rPr>
        <w:t>» з</w:t>
      </w:r>
      <w:r w:rsidR="006B7851">
        <w:rPr>
          <w:color w:val="auto"/>
          <w:sz w:val="24"/>
          <w:szCs w:val="24"/>
        </w:rPr>
        <w:t>а 2021 г. в период с 01. 01.2021г по 31.12.2021</w:t>
      </w:r>
      <w:r w:rsidR="000D41C9" w:rsidRPr="00C83CCB">
        <w:rPr>
          <w:color w:val="auto"/>
          <w:sz w:val="24"/>
          <w:szCs w:val="24"/>
        </w:rPr>
        <w:t xml:space="preserve"> года.</w:t>
      </w:r>
    </w:p>
    <w:p w:rsidR="0023414D" w:rsidRPr="002211E7" w:rsidRDefault="000D41C9">
      <w:pPr>
        <w:pStyle w:val="50"/>
        <w:shd w:val="clear" w:color="auto" w:fill="auto"/>
        <w:ind w:left="40" w:right="20" w:firstLine="700"/>
        <w:rPr>
          <w:sz w:val="24"/>
          <w:szCs w:val="24"/>
        </w:rPr>
      </w:pPr>
      <w:r w:rsidRPr="002211E7">
        <w:rPr>
          <w:rStyle w:val="52"/>
          <w:sz w:val="24"/>
          <w:szCs w:val="24"/>
        </w:rPr>
        <w:t>В ходе самообследования в соответствии</w:t>
      </w:r>
      <w:r w:rsidRPr="002211E7">
        <w:rPr>
          <w:i w:val="0"/>
          <w:sz w:val="24"/>
          <w:szCs w:val="24"/>
        </w:rPr>
        <w:t xml:space="preserve">с приказом Министерства образования и науки российской федерации от 14 июня 2013 г. № 462 </w:t>
      </w:r>
      <w:r w:rsidR="002211E7" w:rsidRPr="002211E7">
        <w:rPr>
          <w:i w:val="0"/>
          <w:sz w:val="24"/>
          <w:szCs w:val="24"/>
        </w:rPr>
        <w:t>«</w:t>
      </w:r>
      <w:r w:rsidRPr="002211E7">
        <w:rPr>
          <w:i w:val="0"/>
          <w:sz w:val="24"/>
          <w:szCs w:val="24"/>
        </w:rPr>
        <w:t>Об утверждении порядка проведения самообследования образовательной организацией</w:t>
      </w:r>
      <w:r w:rsidRPr="002211E7">
        <w:rPr>
          <w:rStyle w:val="52"/>
          <w:i/>
          <w:sz w:val="24"/>
          <w:szCs w:val="24"/>
        </w:rPr>
        <w:t xml:space="preserve">», </w:t>
      </w:r>
      <w:r w:rsidRPr="002211E7">
        <w:rPr>
          <w:rStyle w:val="52"/>
          <w:sz w:val="24"/>
          <w:szCs w:val="24"/>
        </w:rPr>
        <w:t>были исследованы и проанализированы: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after="117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Система управления организации;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Содержание и качество подготовки обучающихся;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03"/>
          <w:tab w:val="left" w:pos="567"/>
        </w:tabs>
        <w:spacing w:after="122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Организация учебного процесса;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9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Востребованность выпускников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56"/>
          <w:tab w:val="left" w:pos="567"/>
        </w:tabs>
        <w:ind w:left="567" w:right="60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Качество кадрового, учебно-методического, библиотечно - информационного обеспечения;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6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Материально-технической базы;</w:t>
      </w:r>
    </w:p>
    <w:p w:rsidR="0023414D" w:rsidRPr="00F2090A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61"/>
          <w:tab w:val="left" w:pos="567"/>
        </w:tabs>
        <w:spacing w:line="374" w:lineRule="exact"/>
        <w:ind w:left="567" w:right="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Функционирование внутренней системы оценки качества образования, анализ показателей деятельности.</w:t>
      </w:r>
    </w:p>
    <w:p w:rsidR="0023414D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</w:tabs>
        <w:spacing w:after="1020" w:line="485" w:lineRule="exact"/>
        <w:ind w:left="567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Показатели деятельности профессиональной образовательной организации.</w:t>
      </w:r>
    </w:p>
    <w:p w:rsidR="002211E7" w:rsidRPr="00F2090A" w:rsidRDefault="002211E7" w:rsidP="002211E7">
      <w:pPr>
        <w:pStyle w:val="7"/>
        <w:shd w:val="clear" w:color="auto" w:fill="auto"/>
        <w:tabs>
          <w:tab w:val="left" w:pos="294"/>
        </w:tabs>
        <w:spacing w:after="1020" w:line="485" w:lineRule="exact"/>
        <w:jc w:val="both"/>
        <w:rPr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306" w:line="260" w:lineRule="exact"/>
        <w:ind w:right="80"/>
        <w:rPr>
          <w:b/>
          <w:sz w:val="24"/>
          <w:szCs w:val="24"/>
        </w:rPr>
      </w:pPr>
      <w:bookmarkStart w:id="0" w:name="bookmark0"/>
      <w:r w:rsidRPr="00F2090A">
        <w:rPr>
          <w:b/>
          <w:sz w:val="24"/>
          <w:szCs w:val="24"/>
        </w:rPr>
        <w:lastRenderedPageBreak/>
        <w:t>Общие сведения об образовательной организации</w:t>
      </w:r>
      <w:bookmarkEnd w:id="0"/>
    </w:p>
    <w:p w:rsidR="0023414D" w:rsidRPr="00F2090A" w:rsidRDefault="005C3E16">
      <w:pPr>
        <w:pStyle w:val="7"/>
        <w:numPr>
          <w:ilvl w:val="1"/>
          <w:numId w:val="2"/>
        </w:numPr>
        <w:shd w:val="clear" w:color="auto" w:fill="auto"/>
        <w:tabs>
          <w:tab w:val="left" w:pos="978"/>
        </w:tabs>
        <w:spacing w:line="480" w:lineRule="exact"/>
        <w:ind w:left="320" w:right="60"/>
        <w:jc w:val="both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Полное наименование У</w:t>
      </w:r>
      <w:r w:rsidR="000D41C9" w:rsidRPr="00F2090A">
        <w:rPr>
          <w:rStyle w:val="a8"/>
          <w:b/>
          <w:sz w:val="24"/>
          <w:szCs w:val="24"/>
        </w:rPr>
        <w:t>чреждения</w:t>
      </w:r>
      <w:r w:rsidR="000D41C9" w:rsidRPr="00F2090A">
        <w:rPr>
          <w:rStyle w:val="a8"/>
          <w:sz w:val="24"/>
          <w:szCs w:val="24"/>
        </w:rPr>
        <w:t>:</w:t>
      </w:r>
      <w:r w:rsidRPr="00F2090A">
        <w:rPr>
          <w:sz w:val="24"/>
          <w:szCs w:val="24"/>
        </w:rPr>
        <w:t xml:space="preserve"> Г</w:t>
      </w:r>
      <w:r w:rsidR="000D41C9" w:rsidRPr="00F2090A">
        <w:rPr>
          <w:sz w:val="24"/>
          <w:szCs w:val="24"/>
        </w:rPr>
        <w:t xml:space="preserve">осударственное бюджетное профессиональное </w:t>
      </w:r>
      <w:r w:rsidR="009E3592" w:rsidRPr="00F2090A">
        <w:rPr>
          <w:sz w:val="24"/>
          <w:szCs w:val="24"/>
        </w:rPr>
        <w:t xml:space="preserve">образовательное </w:t>
      </w:r>
      <w:r w:rsidR="000D41C9" w:rsidRPr="00F2090A">
        <w:rPr>
          <w:sz w:val="24"/>
          <w:szCs w:val="24"/>
        </w:rPr>
        <w:t xml:space="preserve">учреждение </w:t>
      </w:r>
      <w:r w:rsidR="009E3592" w:rsidRPr="00F2090A">
        <w:rPr>
          <w:sz w:val="24"/>
          <w:szCs w:val="24"/>
        </w:rPr>
        <w:t>Республики Тыва</w:t>
      </w:r>
      <w:r w:rsidR="001C1289">
        <w:rPr>
          <w:sz w:val="24"/>
          <w:szCs w:val="24"/>
        </w:rPr>
        <w:t xml:space="preserve"> «Тувинский техникум народных промыслов»</w:t>
      </w:r>
    </w:p>
    <w:p w:rsidR="0023414D" w:rsidRPr="00F2090A" w:rsidRDefault="000D41C9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757"/>
        </w:tabs>
        <w:ind w:left="320"/>
        <w:rPr>
          <w:sz w:val="24"/>
          <w:szCs w:val="24"/>
        </w:rPr>
      </w:pPr>
      <w:bookmarkStart w:id="1" w:name="bookmark1"/>
      <w:r w:rsidRPr="00F2090A">
        <w:rPr>
          <w:rStyle w:val="121"/>
          <w:b/>
          <w:i/>
          <w:iCs/>
          <w:sz w:val="24"/>
          <w:szCs w:val="24"/>
        </w:rPr>
        <w:t>Сокращенное наименование Учреждения:</w:t>
      </w:r>
      <w:r w:rsidR="005C3E16" w:rsidRPr="00F2090A">
        <w:rPr>
          <w:rStyle w:val="122"/>
          <w:sz w:val="24"/>
          <w:szCs w:val="24"/>
        </w:rPr>
        <w:t xml:space="preserve"> ГБПОУ РТ</w:t>
      </w:r>
      <w:r w:rsidR="001C1289">
        <w:rPr>
          <w:rStyle w:val="122"/>
          <w:sz w:val="24"/>
          <w:szCs w:val="24"/>
        </w:rPr>
        <w:t xml:space="preserve"> «ТТНП»</w:t>
      </w:r>
      <w:r w:rsidRPr="00F2090A">
        <w:rPr>
          <w:rStyle w:val="122"/>
          <w:sz w:val="24"/>
          <w:szCs w:val="24"/>
        </w:rPr>
        <w:t>.</w:t>
      </w:r>
      <w:bookmarkEnd w:id="1"/>
    </w:p>
    <w:p w:rsidR="002211E7" w:rsidRDefault="000D41C9" w:rsidP="004418ED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-3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Дата создания образовательного учреждения</w:t>
      </w:r>
      <w:r w:rsidRPr="00F2090A">
        <w:rPr>
          <w:rStyle w:val="a8"/>
          <w:sz w:val="24"/>
          <w:szCs w:val="24"/>
        </w:rPr>
        <w:t>:</w:t>
      </w:r>
      <w:r w:rsidR="004418ED">
        <w:rPr>
          <w:sz w:val="24"/>
          <w:szCs w:val="24"/>
        </w:rPr>
        <w:t xml:space="preserve">01 мая </w:t>
      </w:r>
      <w:r w:rsidRPr="00F2090A">
        <w:rPr>
          <w:sz w:val="24"/>
          <w:szCs w:val="24"/>
        </w:rPr>
        <w:t>199</w:t>
      </w:r>
      <w:r w:rsidR="0057152B" w:rsidRPr="00F2090A">
        <w:rPr>
          <w:sz w:val="24"/>
          <w:szCs w:val="24"/>
        </w:rPr>
        <w:t>8</w:t>
      </w:r>
      <w:r w:rsidRPr="00F2090A">
        <w:rPr>
          <w:sz w:val="24"/>
          <w:szCs w:val="24"/>
        </w:rPr>
        <w:t xml:space="preserve"> г. </w:t>
      </w:r>
      <w:r w:rsidR="004418ED" w:rsidRPr="004418ED">
        <w:rPr>
          <w:color w:val="auto"/>
        </w:rPr>
        <w:t>на базе филиала профессионального училища № 3 г.Ак-Довурака путем его выделения из последнего</w:t>
      </w:r>
      <w:r w:rsidR="00CB4427">
        <w:rPr>
          <w:color w:val="auto"/>
        </w:rPr>
        <w:t xml:space="preserve"> </w:t>
      </w:r>
      <w:r w:rsidRPr="004418ED">
        <w:rPr>
          <w:b/>
          <w:sz w:val="24"/>
          <w:szCs w:val="24"/>
        </w:rPr>
        <w:t>Образовательная организация образована в соответствии с приказом:</w:t>
      </w:r>
    </w:p>
    <w:p w:rsidR="004418ED" w:rsidRDefault="004418ED" w:rsidP="004418E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418ED" w:rsidRPr="004418ED" w:rsidRDefault="004418ED" w:rsidP="004418ED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Приказ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1068/49-д от 24 апреля 1998 г. профессиональному училищу присвоен номер 13. Училище имеет  народно-прикладной профиль.</w:t>
      </w:r>
    </w:p>
    <w:p w:rsidR="002211E7" w:rsidRDefault="004418ED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4418ED">
        <w:rPr>
          <w:rFonts w:ascii="Times New Roman" w:eastAsia="Times New Roman" w:hAnsi="Times New Roman" w:cs="Times New Roman"/>
          <w:color w:val="auto"/>
        </w:rPr>
        <w:t>ГБОУ НПО РТ «ПУ№ 13 с.Тээли» переименовано по приказу</w:t>
      </w:r>
      <w:r w:rsidR="001C1289">
        <w:rPr>
          <w:rFonts w:ascii="Times New Roman" w:eastAsia="Times New Roman" w:hAnsi="Times New Roman" w:cs="Times New Roman"/>
          <w:color w:val="auto"/>
        </w:rPr>
        <w:t xml:space="preserve"> МОиН РТ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42-д от 20 января 2014 года в ГБПОУ с.Тээли РТ.</w:t>
      </w:r>
    </w:p>
    <w:p w:rsidR="001C1289" w:rsidRPr="004418ED" w:rsidRDefault="001C1289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</w:rPr>
        <w:t>ГБПОУ с.Тээли РТ  пере</w:t>
      </w:r>
      <w:r w:rsidR="00DB4134">
        <w:rPr>
          <w:rFonts w:ascii="Times New Roman" w:eastAsia="Times New Roman" w:hAnsi="Times New Roman" w:cs="Times New Roman"/>
          <w:color w:val="auto"/>
        </w:rPr>
        <w:t xml:space="preserve">именовано по приказу МОиН РТ № </w:t>
      </w:r>
      <w:r>
        <w:rPr>
          <w:rFonts w:ascii="Times New Roman" w:eastAsia="Times New Roman" w:hAnsi="Times New Roman" w:cs="Times New Roman"/>
          <w:color w:val="auto"/>
        </w:rPr>
        <w:t xml:space="preserve">1216 </w:t>
      </w:r>
      <w:r w:rsidR="00DB4134">
        <w:rPr>
          <w:rFonts w:ascii="Times New Roman" w:eastAsia="Times New Roman" w:hAnsi="Times New Roman" w:cs="Times New Roman"/>
          <w:color w:val="auto"/>
        </w:rPr>
        <w:t xml:space="preserve">– д </w:t>
      </w:r>
      <w:r>
        <w:rPr>
          <w:rFonts w:ascii="Times New Roman" w:eastAsia="Times New Roman" w:hAnsi="Times New Roman" w:cs="Times New Roman"/>
          <w:color w:val="auto"/>
        </w:rPr>
        <w:t>от 22 октября 2018 г.</w:t>
      </w:r>
      <w:r w:rsidR="00CB4427">
        <w:rPr>
          <w:rFonts w:ascii="Times New Roman" w:eastAsia="Times New Roman" w:hAnsi="Times New Roman" w:cs="Times New Roman"/>
          <w:color w:val="auto"/>
        </w:rPr>
        <w:t xml:space="preserve"> в</w:t>
      </w:r>
      <w:r w:rsidR="00DB4134">
        <w:rPr>
          <w:rFonts w:ascii="Times New Roman" w:eastAsia="Times New Roman" w:hAnsi="Times New Roman" w:cs="Times New Roman"/>
          <w:color w:val="auto"/>
        </w:rPr>
        <w:t xml:space="preserve"> ГБПОУ РТ «Тувинский техникум народных промыслов».</w:t>
      </w:r>
    </w:p>
    <w:p w:rsidR="0023414D" w:rsidRPr="00F2090A" w:rsidRDefault="000D41C9" w:rsidP="002211E7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1420"/>
        <w:rPr>
          <w:sz w:val="24"/>
          <w:szCs w:val="24"/>
        </w:rPr>
      </w:pPr>
      <w:r w:rsidRPr="00F2090A">
        <w:rPr>
          <w:rStyle w:val="51"/>
          <w:b/>
          <w:i w:val="0"/>
          <w:iCs w:val="0"/>
          <w:sz w:val="24"/>
          <w:szCs w:val="24"/>
        </w:rPr>
        <w:t>Место нахождения Учреждения (юридический и фактический адреса</w:t>
      </w:r>
      <w:r w:rsidRPr="00F2090A">
        <w:rPr>
          <w:rStyle w:val="51"/>
          <w:i w:val="0"/>
          <w:iCs w:val="0"/>
          <w:sz w:val="24"/>
          <w:szCs w:val="24"/>
        </w:rPr>
        <w:t>):</w:t>
      </w:r>
    </w:p>
    <w:p w:rsidR="0023414D" w:rsidRPr="00F2090A" w:rsidRDefault="005C3E16">
      <w:pPr>
        <w:pStyle w:val="7"/>
        <w:numPr>
          <w:ilvl w:val="0"/>
          <w:numId w:val="1"/>
        </w:numPr>
        <w:shd w:val="clear" w:color="auto" w:fill="auto"/>
        <w:tabs>
          <w:tab w:val="left" w:pos="554"/>
        </w:tabs>
        <w:spacing w:line="480" w:lineRule="exact"/>
        <w:ind w:left="400"/>
        <w:rPr>
          <w:sz w:val="24"/>
          <w:szCs w:val="24"/>
        </w:rPr>
      </w:pPr>
      <w:r w:rsidRPr="00F2090A">
        <w:rPr>
          <w:sz w:val="24"/>
          <w:szCs w:val="24"/>
        </w:rPr>
        <w:t>Россия, 668010, Республика Тыва, село</w:t>
      </w:r>
      <w:r w:rsidR="004418ED">
        <w:rPr>
          <w:sz w:val="24"/>
          <w:szCs w:val="24"/>
        </w:rPr>
        <w:t>Тээли</w:t>
      </w:r>
      <w:r w:rsidRPr="00F2090A">
        <w:rPr>
          <w:sz w:val="24"/>
          <w:szCs w:val="24"/>
        </w:rPr>
        <w:t>, улица Ленина</w:t>
      </w:r>
      <w:r w:rsidR="000D41C9" w:rsidRPr="00F2090A">
        <w:rPr>
          <w:sz w:val="24"/>
          <w:szCs w:val="24"/>
        </w:rPr>
        <w:t xml:space="preserve">, </w:t>
      </w:r>
      <w:r w:rsidRPr="00F2090A">
        <w:rPr>
          <w:sz w:val="24"/>
          <w:szCs w:val="24"/>
        </w:rPr>
        <w:t xml:space="preserve">дом 33 </w:t>
      </w:r>
      <w:r w:rsidR="004418ED">
        <w:rPr>
          <w:sz w:val="24"/>
          <w:szCs w:val="24"/>
        </w:rPr>
        <w:t>«</w:t>
      </w:r>
      <w:r w:rsidRPr="00F2090A">
        <w:rPr>
          <w:sz w:val="24"/>
          <w:szCs w:val="24"/>
        </w:rPr>
        <w:t>а</w:t>
      </w:r>
      <w:r w:rsidR="004418ED">
        <w:rPr>
          <w:sz w:val="24"/>
          <w:szCs w:val="24"/>
        </w:rPr>
        <w:t>»</w:t>
      </w:r>
    </w:p>
    <w:p w:rsidR="0023414D" w:rsidRPr="00F2090A" w:rsidRDefault="000D41C9">
      <w:pPr>
        <w:pStyle w:val="50"/>
        <w:numPr>
          <w:ilvl w:val="0"/>
          <w:numId w:val="1"/>
        </w:numPr>
        <w:shd w:val="clear" w:color="auto" w:fill="auto"/>
        <w:tabs>
          <w:tab w:val="left" w:pos="544"/>
        </w:tabs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Контактный телефон, факс</w:t>
      </w:r>
      <w:r w:rsidR="005C3E16" w:rsidRPr="00F2090A">
        <w:rPr>
          <w:rStyle w:val="52"/>
          <w:sz w:val="24"/>
          <w:szCs w:val="24"/>
        </w:rPr>
        <w:t xml:space="preserve"> 8 (39442) 21257</w:t>
      </w:r>
      <w:r w:rsidRPr="00F2090A">
        <w:rPr>
          <w:rStyle w:val="52"/>
          <w:sz w:val="24"/>
          <w:szCs w:val="24"/>
        </w:rPr>
        <w:t>;</w:t>
      </w:r>
    </w:p>
    <w:p w:rsidR="007A0E13" w:rsidRPr="004418ED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52"/>
          <w:i/>
          <w:iCs/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Адрес электронной почты</w:t>
      </w:r>
      <w:r w:rsidR="005C3E16" w:rsidRPr="00F2090A">
        <w:rPr>
          <w:sz w:val="24"/>
          <w:szCs w:val="24"/>
        </w:rPr>
        <w:t>–</w:t>
      </w:r>
      <w:hyperlink r:id="rId8" w:history="1">
        <w:r w:rsidR="004418ED" w:rsidRPr="005D76F5">
          <w:rPr>
            <w:rStyle w:val="a3"/>
            <w:sz w:val="24"/>
            <w:szCs w:val="24"/>
            <w:lang w:val="en-US"/>
          </w:rPr>
          <w:t>tuva</w:t>
        </w:r>
        <w:r w:rsidR="004418ED" w:rsidRPr="005D76F5">
          <w:rPr>
            <w:rStyle w:val="a3"/>
            <w:sz w:val="24"/>
            <w:szCs w:val="24"/>
          </w:rPr>
          <w:t>-</w:t>
        </w:r>
        <w:r w:rsidR="004418ED" w:rsidRPr="005D76F5">
          <w:rPr>
            <w:rStyle w:val="a3"/>
            <w:sz w:val="24"/>
            <w:szCs w:val="24"/>
            <w:lang w:val="en-US"/>
          </w:rPr>
          <w:t>npopu</w:t>
        </w:r>
        <w:r w:rsidR="004418ED" w:rsidRPr="005D76F5">
          <w:rPr>
            <w:rStyle w:val="a3"/>
            <w:sz w:val="24"/>
            <w:szCs w:val="24"/>
          </w:rPr>
          <w:t>13@</w:t>
        </w:r>
        <w:r w:rsidR="004418ED" w:rsidRPr="005D76F5">
          <w:rPr>
            <w:rStyle w:val="a3"/>
            <w:sz w:val="24"/>
            <w:szCs w:val="24"/>
            <w:lang w:val="en-US"/>
          </w:rPr>
          <w:t>mail</w:t>
        </w:r>
        <w:r w:rsidR="004418ED" w:rsidRPr="005D76F5">
          <w:rPr>
            <w:rStyle w:val="a3"/>
            <w:sz w:val="24"/>
            <w:szCs w:val="24"/>
          </w:rPr>
          <w:t>.</w:t>
        </w:r>
        <w:r w:rsidR="004418ED" w:rsidRPr="005D76F5">
          <w:rPr>
            <w:rStyle w:val="a3"/>
            <w:sz w:val="24"/>
            <w:szCs w:val="24"/>
            <w:lang w:val="en-US"/>
          </w:rPr>
          <w:t>ru</w:t>
        </w:r>
      </w:hyperlink>
      <w:r w:rsidRPr="00F2090A">
        <w:rPr>
          <w:rStyle w:val="52"/>
          <w:sz w:val="24"/>
          <w:szCs w:val="24"/>
        </w:rPr>
        <w:t>;</w:t>
      </w:r>
    </w:p>
    <w:p w:rsidR="007A0E13" w:rsidRPr="00F2090A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613pt"/>
          <w:b w:val="0"/>
          <w:bCs w:val="0"/>
          <w:sz w:val="24"/>
          <w:szCs w:val="24"/>
        </w:rPr>
      </w:pPr>
      <w:r w:rsidRPr="00F2090A">
        <w:rPr>
          <w:rStyle w:val="613pt0"/>
          <w:rFonts w:eastAsia="Courier New"/>
          <w:b w:val="0"/>
          <w:sz w:val="24"/>
          <w:szCs w:val="24"/>
        </w:rPr>
        <w:t>Адрес сайта</w:t>
      </w:r>
      <w:r w:rsidRPr="00F2090A">
        <w:rPr>
          <w:rStyle w:val="613pt1"/>
          <w:rFonts w:eastAsia="Courier New"/>
          <w:b w:val="0"/>
          <w:sz w:val="24"/>
          <w:szCs w:val="24"/>
          <w:u w:val="single"/>
          <w:lang w:val="ru-RU"/>
        </w:rPr>
        <w:t>-</w:t>
      </w:r>
      <w:hyperlink r:id="rId9" w:history="1">
        <w:r w:rsidR="00DB4134" w:rsidRPr="002D4551">
          <w:rPr>
            <w:rStyle w:val="a3"/>
            <w:sz w:val="24"/>
            <w:szCs w:val="24"/>
          </w:rPr>
          <w:t>http://</w:t>
        </w:r>
        <w:r w:rsidR="00DB4134" w:rsidRPr="002D4551">
          <w:rPr>
            <w:rStyle w:val="a3"/>
            <w:sz w:val="24"/>
            <w:szCs w:val="24"/>
            <w:lang w:val="en-US"/>
          </w:rPr>
          <w:t>pu</w:t>
        </w:r>
        <w:r w:rsidR="00DB4134" w:rsidRPr="002D4551">
          <w:rPr>
            <w:rStyle w:val="a3"/>
            <w:sz w:val="24"/>
            <w:szCs w:val="24"/>
          </w:rPr>
          <w:t>-</w:t>
        </w:r>
        <w:r w:rsidR="00DB4134" w:rsidRPr="002D4551">
          <w:rPr>
            <w:rStyle w:val="a3"/>
            <w:sz w:val="24"/>
            <w:szCs w:val="24"/>
            <w:lang w:val="en-US"/>
          </w:rPr>
          <w:t>teeli</w:t>
        </w:r>
        <w:r w:rsidR="00DB4134" w:rsidRPr="002D4551">
          <w:rPr>
            <w:rStyle w:val="a3"/>
            <w:sz w:val="24"/>
            <w:szCs w:val="24"/>
          </w:rPr>
          <w:t>.</w:t>
        </w:r>
        <w:r w:rsidR="00DB4134" w:rsidRPr="002D4551">
          <w:rPr>
            <w:rStyle w:val="a3"/>
            <w:sz w:val="24"/>
            <w:szCs w:val="24"/>
            <w:lang w:val="en-US"/>
          </w:rPr>
          <w:t>rtyva</w:t>
        </w:r>
        <w:r w:rsidR="00DB4134" w:rsidRPr="002D4551">
          <w:rPr>
            <w:rStyle w:val="a3"/>
            <w:sz w:val="24"/>
            <w:szCs w:val="24"/>
          </w:rPr>
          <w:t>.</w:t>
        </w:r>
        <w:r w:rsidR="00DB4134" w:rsidRPr="002D4551">
          <w:rPr>
            <w:rStyle w:val="a3"/>
            <w:sz w:val="24"/>
            <w:szCs w:val="24"/>
            <w:lang w:val="en-US"/>
          </w:rPr>
          <w:t>ru</w:t>
        </w:r>
      </w:hyperlink>
      <w:r w:rsidR="00DB4134" w:rsidRPr="00DB4134">
        <w:t xml:space="preserve"> </w:t>
      </w:r>
      <w:r w:rsidR="00DB4134" w:rsidRPr="00F2090A">
        <w:rPr>
          <w:rStyle w:val="613pt"/>
          <w:b w:val="0"/>
          <w:bCs w:val="0"/>
          <w:sz w:val="24"/>
          <w:szCs w:val="24"/>
        </w:rPr>
        <w:t xml:space="preserve"> </w:t>
      </w:r>
    </w:p>
    <w:p w:rsidR="0023414D" w:rsidRPr="00F2090A" w:rsidRDefault="006B7851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Д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>иректо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</w:t>
      </w:r>
      <w:r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 xml:space="preserve"> ГБПОУ </w:t>
      </w:r>
      <w:r w:rsidR="000D3CDB" w:rsidRPr="00F2090A">
        <w:rPr>
          <w:rStyle w:val="51"/>
          <w:rFonts w:eastAsia="Courier New"/>
          <w:i/>
          <w:iCs/>
          <w:sz w:val="24"/>
          <w:szCs w:val="24"/>
        </w:rPr>
        <w:t>РТ</w:t>
      </w:r>
      <w:r w:rsidR="00DB4134" w:rsidRPr="00DB4134">
        <w:rPr>
          <w:rStyle w:val="51"/>
          <w:rFonts w:eastAsia="Courier New"/>
          <w:i/>
          <w:iCs/>
          <w:sz w:val="24"/>
          <w:szCs w:val="24"/>
        </w:rPr>
        <w:t xml:space="preserve"> </w:t>
      </w:r>
      <w:r w:rsidR="00DB4134">
        <w:rPr>
          <w:rStyle w:val="51"/>
          <w:rFonts w:eastAsia="Courier New"/>
          <w:i/>
          <w:iCs/>
          <w:sz w:val="24"/>
          <w:szCs w:val="24"/>
        </w:rPr>
        <w:t xml:space="preserve">«ТТНП» </w:t>
      </w:r>
      <w:r w:rsidR="000D3CDB" w:rsidRPr="00F2090A">
        <w:rPr>
          <w:sz w:val="24"/>
          <w:szCs w:val="24"/>
        </w:rPr>
        <w:t>–</w:t>
      </w:r>
      <w:r w:rsidR="00DB4134">
        <w:rPr>
          <w:sz w:val="24"/>
          <w:szCs w:val="24"/>
        </w:rPr>
        <w:t xml:space="preserve"> </w:t>
      </w:r>
      <w:r>
        <w:rPr>
          <w:sz w:val="24"/>
          <w:szCs w:val="24"/>
        </w:rPr>
        <w:t>Донгак Чап Шыырапович</w:t>
      </w:r>
    </w:p>
    <w:p w:rsidR="0023414D" w:rsidRPr="004418ED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38"/>
        </w:tabs>
        <w:ind w:left="20" w:firstLine="0"/>
        <w:jc w:val="left"/>
        <w:rPr>
          <w:b/>
          <w:i w:val="0"/>
          <w:sz w:val="24"/>
          <w:szCs w:val="24"/>
        </w:rPr>
      </w:pPr>
      <w:r w:rsidRPr="004418ED">
        <w:rPr>
          <w:rStyle w:val="51"/>
          <w:b/>
          <w:iCs/>
          <w:sz w:val="24"/>
          <w:szCs w:val="24"/>
        </w:rPr>
        <w:t xml:space="preserve">Учредителем Учреждения является </w:t>
      </w:r>
      <w:r w:rsidR="000D3CDB" w:rsidRPr="004418ED">
        <w:rPr>
          <w:rStyle w:val="51"/>
          <w:b/>
          <w:i/>
          <w:iCs/>
          <w:sz w:val="24"/>
          <w:szCs w:val="24"/>
        </w:rPr>
        <w:t>Министерство образования и науки Республики Тыва</w:t>
      </w:r>
      <w:r w:rsidRPr="004418ED">
        <w:rPr>
          <w:b/>
          <w:i w:val="0"/>
          <w:sz w:val="24"/>
          <w:szCs w:val="24"/>
        </w:rPr>
        <w:t>.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568"/>
        </w:tabs>
        <w:spacing w:line="480" w:lineRule="exact"/>
        <w:ind w:left="400" w:right="360"/>
        <w:rPr>
          <w:sz w:val="24"/>
          <w:szCs w:val="24"/>
        </w:rPr>
      </w:pPr>
      <w:r w:rsidRPr="00F2090A">
        <w:rPr>
          <w:sz w:val="24"/>
          <w:szCs w:val="24"/>
        </w:rPr>
        <w:t>Функции и полномочия учредителя в отношении деятельности Учреждения осуществляются министерством образ</w:t>
      </w:r>
      <w:r w:rsidR="00AA51E7" w:rsidRPr="00F2090A">
        <w:rPr>
          <w:sz w:val="24"/>
          <w:szCs w:val="24"/>
        </w:rPr>
        <w:t>ования и науки Республики Тыва</w:t>
      </w:r>
      <w:r w:rsidR="006B7851">
        <w:rPr>
          <w:sz w:val="24"/>
          <w:szCs w:val="24"/>
        </w:rPr>
        <w:t>, 667000, г. Кызыл, ул. Ленина</w:t>
      </w:r>
      <w:r w:rsidRPr="00F2090A">
        <w:rPr>
          <w:sz w:val="24"/>
          <w:szCs w:val="24"/>
        </w:rPr>
        <w:t xml:space="preserve">, д. </w:t>
      </w:r>
      <w:r w:rsidR="006B7851">
        <w:rPr>
          <w:sz w:val="24"/>
          <w:szCs w:val="24"/>
        </w:rPr>
        <w:t>39</w:t>
      </w:r>
      <w:r w:rsidRPr="00F2090A">
        <w:rPr>
          <w:sz w:val="24"/>
          <w:szCs w:val="24"/>
        </w:rPr>
        <w:t>.;</w:t>
      </w:r>
    </w:p>
    <w:p w:rsidR="0023414D" w:rsidRPr="00F2090A" w:rsidRDefault="000D41C9">
      <w:pPr>
        <w:pStyle w:val="50"/>
        <w:shd w:val="clear" w:color="auto" w:fill="auto"/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 xml:space="preserve">адрес </w:t>
      </w:r>
      <w:r w:rsidR="00AA51E7" w:rsidRPr="00F2090A">
        <w:rPr>
          <w:rStyle w:val="51"/>
          <w:i/>
          <w:iCs/>
          <w:sz w:val="24"/>
          <w:szCs w:val="24"/>
        </w:rPr>
        <w:t>сайта:</w:t>
      </w:r>
      <w:hyperlink r:id="rId10" w:history="1">
        <w:r w:rsidR="00AA51E7" w:rsidRPr="00F2090A">
          <w:rPr>
            <w:rStyle w:val="a3"/>
            <w:sz w:val="24"/>
            <w:szCs w:val="24"/>
          </w:rPr>
          <w:t>http://monrt.ru</w:t>
        </w:r>
      </w:hyperlink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5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>Деятельность Учреждения регламентируется</w:t>
      </w:r>
      <w:r w:rsidRPr="00F2090A">
        <w:rPr>
          <w:b/>
          <w:sz w:val="24"/>
          <w:szCs w:val="24"/>
        </w:rPr>
        <w:t>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Конституцией Российской Федерации;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ФЗ от 29.12.2012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Федерации";</w:t>
      </w:r>
    </w:p>
    <w:p w:rsidR="0023414D" w:rsidRPr="004418ED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 xml:space="preserve">иными нормативными правовыми актами РФ, а также законами и иными нормативными правовыми актами </w:t>
      </w:r>
      <w:r w:rsidR="004418ED" w:rsidRPr="004418ED">
        <w:rPr>
          <w:color w:val="auto"/>
          <w:sz w:val="24"/>
          <w:szCs w:val="24"/>
        </w:rPr>
        <w:t>Республики Тыва</w:t>
      </w:r>
      <w:r w:rsidRPr="004418ED">
        <w:rPr>
          <w:color w:val="auto"/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Уставом ГБПОУ </w:t>
      </w:r>
      <w:r w:rsidR="00AA51E7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</w:p>
    <w:p w:rsidR="002C6622" w:rsidRPr="00F2090A" w:rsidRDefault="000D41C9" w:rsidP="002C6622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>Лицензия на право ведения об</w:t>
      </w:r>
      <w:r w:rsidR="002C6622" w:rsidRPr="00F2090A">
        <w:rPr>
          <w:sz w:val="24"/>
          <w:szCs w:val="24"/>
        </w:rPr>
        <w:t>разователь</w:t>
      </w:r>
      <w:r w:rsidR="00DB4134">
        <w:rPr>
          <w:sz w:val="24"/>
          <w:szCs w:val="24"/>
        </w:rPr>
        <w:t>ной деятельности от 20</w:t>
      </w:r>
      <w:r w:rsidR="00DA628B">
        <w:rPr>
          <w:sz w:val="24"/>
          <w:szCs w:val="24"/>
        </w:rPr>
        <w:t xml:space="preserve"> </w:t>
      </w:r>
      <w:r w:rsidR="00DB4134">
        <w:rPr>
          <w:sz w:val="24"/>
          <w:szCs w:val="24"/>
        </w:rPr>
        <w:t>декабря 2018 г. № 590</w:t>
      </w:r>
      <w:r w:rsidRPr="00F2090A">
        <w:rPr>
          <w:sz w:val="24"/>
          <w:szCs w:val="24"/>
        </w:rPr>
        <w:t>;</w:t>
      </w:r>
      <w:r w:rsidR="00DB4134">
        <w:rPr>
          <w:sz w:val="24"/>
          <w:szCs w:val="24"/>
        </w:rPr>
        <w:t xml:space="preserve"> Серия 17Л01 №0000335</w:t>
      </w:r>
      <w:r w:rsidR="002C6622"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Свидетельство о государственной аккредитации от </w:t>
      </w:r>
      <w:r w:rsidR="00DB4134">
        <w:rPr>
          <w:sz w:val="24"/>
          <w:szCs w:val="24"/>
        </w:rPr>
        <w:t>24.12.2018г. № 6 Серия 17А01 №0000148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Локальные акты ГБПОУ </w:t>
      </w:r>
      <w:r w:rsidR="002C6622" w:rsidRPr="00F2090A">
        <w:rPr>
          <w:sz w:val="24"/>
          <w:szCs w:val="24"/>
        </w:rPr>
        <w:t>РТ</w:t>
      </w:r>
      <w:r w:rsidR="00DB4134">
        <w:rPr>
          <w:sz w:val="24"/>
          <w:szCs w:val="24"/>
        </w:rPr>
        <w:t xml:space="preserve"> «ТТНП»</w:t>
      </w:r>
      <w:r w:rsidR="002C6622" w:rsidRPr="00F2090A">
        <w:rPr>
          <w:sz w:val="24"/>
          <w:szCs w:val="24"/>
        </w:rPr>
        <w:t>.</w:t>
      </w:r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6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 xml:space="preserve">Режим работы ГБПОУ </w:t>
      </w:r>
      <w:r w:rsidR="002C6622" w:rsidRPr="00F2090A">
        <w:rPr>
          <w:rStyle w:val="51"/>
          <w:b/>
          <w:i/>
          <w:iCs/>
          <w:sz w:val="24"/>
          <w:szCs w:val="24"/>
        </w:rPr>
        <w:t>РТ</w:t>
      </w:r>
      <w:r w:rsidR="00DB4134">
        <w:rPr>
          <w:rStyle w:val="51"/>
          <w:b/>
          <w:i/>
          <w:iCs/>
          <w:sz w:val="24"/>
          <w:szCs w:val="24"/>
        </w:rPr>
        <w:t xml:space="preserve"> «ТТНП»</w:t>
      </w:r>
      <w:r w:rsidRPr="00F2090A">
        <w:rPr>
          <w:rStyle w:val="51"/>
          <w:b/>
          <w:i/>
          <w:iCs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начало (окончание) работы образовател</w:t>
      </w:r>
      <w:r w:rsidR="00DB4134">
        <w:rPr>
          <w:color w:val="auto"/>
          <w:sz w:val="24"/>
          <w:szCs w:val="24"/>
        </w:rPr>
        <w:t xml:space="preserve">ьного </w:t>
      </w:r>
      <w:r w:rsidR="0053481B">
        <w:rPr>
          <w:color w:val="auto"/>
          <w:sz w:val="24"/>
          <w:szCs w:val="24"/>
        </w:rPr>
        <w:t>учреждения с 9-00 ч. до 17</w:t>
      </w:r>
      <w:r w:rsidRPr="004418ED">
        <w:rPr>
          <w:color w:val="auto"/>
          <w:sz w:val="24"/>
          <w:szCs w:val="24"/>
        </w:rPr>
        <w:t>-00 ч.</w:t>
      </w:r>
    </w:p>
    <w:p w:rsidR="0023414D" w:rsidRPr="004418ED" w:rsidRDefault="000D41C9" w:rsidP="00820132">
      <w:pPr>
        <w:pStyle w:val="50"/>
        <w:numPr>
          <w:ilvl w:val="0"/>
          <w:numId w:val="1"/>
        </w:numPr>
        <w:shd w:val="clear" w:color="auto" w:fill="auto"/>
        <w:tabs>
          <w:tab w:val="left" w:pos="463"/>
        </w:tabs>
        <w:ind w:left="300" w:firstLine="0"/>
        <w:rPr>
          <w:color w:val="auto"/>
          <w:sz w:val="24"/>
          <w:szCs w:val="24"/>
        </w:rPr>
      </w:pPr>
      <w:r w:rsidRPr="004418ED">
        <w:rPr>
          <w:rStyle w:val="51"/>
          <w:i/>
          <w:iCs/>
          <w:color w:val="auto"/>
          <w:sz w:val="24"/>
          <w:szCs w:val="24"/>
        </w:rPr>
        <w:t>очная форма обучения (основная)</w:t>
      </w:r>
      <w:r w:rsidRPr="004418ED">
        <w:rPr>
          <w:color w:val="auto"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с 8</w:t>
      </w:r>
      <w:r w:rsidR="002C6622" w:rsidRPr="004418ED">
        <w:rPr>
          <w:color w:val="auto"/>
          <w:sz w:val="24"/>
          <w:szCs w:val="24"/>
          <w:vertAlign w:val="superscript"/>
        </w:rPr>
        <w:t>3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ч. до 1</w:t>
      </w:r>
      <w:r w:rsidR="00DB4134">
        <w:rPr>
          <w:color w:val="auto"/>
          <w:sz w:val="24"/>
          <w:szCs w:val="24"/>
        </w:rPr>
        <w:t>5</w:t>
      </w:r>
      <w:r w:rsidR="00DB4134">
        <w:rPr>
          <w:color w:val="auto"/>
          <w:sz w:val="24"/>
          <w:szCs w:val="24"/>
          <w:vertAlign w:val="superscript"/>
        </w:rPr>
        <w:t>25</w:t>
      </w:r>
      <w:r w:rsidRPr="004418ED">
        <w:rPr>
          <w:color w:val="auto"/>
          <w:sz w:val="24"/>
          <w:szCs w:val="24"/>
        </w:rPr>
        <w:t xml:space="preserve"> ч., большая перемена с1</w:t>
      </w:r>
      <w:r w:rsidR="00DB4134">
        <w:rPr>
          <w:color w:val="auto"/>
          <w:sz w:val="24"/>
          <w:szCs w:val="24"/>
        </w:rPr>
        <w:t>2</w:t>
      </w:r>
      <w:r w:rsidR="00DB4134">
        <w:rPr>
          <w:color w:val="auto"/>
          <w:sz w:val="24"/>
          <w:szCs w:val="24"/>
          <w:vertAlign w:val="superscript"/>
        </w:rPr>
        <w:t>5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до 1</w:t>
      </w:r>
      <w:r w:rsidR="00DB4134">
        <w:rPr>
          <w:color w:val="auto"/>
          <w:sz w:val="24"/>
          <w:szCs w:val="24"/>
        </w:rPr>
        <w:t>3</w:t>
      </w:r>
      <w:r w:rsidR="00DB4134">
        <w:rPr>
          <w:color w:val="auto"/>
          <w:sz w:val="24"/>
          <w:szCs w:val="24"/>
          <w:vertAlign w:val="superscript"/>
        </w:rPr>
        <w:t>35</w:t>
      </w:r>
      <w:r w:rsidRPr="004418ED">
        <w:rPr>
          <w:color w:val="auto"/>
          <w:sz w:val="24"/>
          <w:szCs w:val="24"/>
        </w:rPr>
        <w:t>;</w:t>
      </w:r>
    </w:p>
    <w:p w:rsidR="0023414D" w:rsidRPr="004418ED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консультации, факультативы с 15</w:t>
      </w:r>
      <w:r w:rsidR="00DB4134">
        <w:rPr>
          <w:color w:val="auto"/>
          <w:sz w:val="24"/>
          <w:szCs w:val="24"/>
          <w:vertAlign w:val="superscript"/>
        </w:rPr>
        <w:t>30</w:t>
      </w:r>
      <w:r w:rsidR="000D41C9" w:rsidRPr="004418ED">
        <w:rPr>
          <w:color w:val="auto"/>
          <w:sz w:val="24"/>
          <w:szCs w:val="24"/>
        </w:rPr>
        <w:t xml:space="preserve"> до 17</w:t>
      </w:r>
      <w:r w:rsidR="000D41C9" w:rsidRPr="004418ED">
        <w:rPr>
          <w:color w:val="auto"/>
          <w:sz w:val="24"/>
          <w:szCs w:val="24"/>
          <w:vertAlign w:val="superscript"/>
        </w:rPr>
        <w:t>0</w:t>
      </w:r>
      <w:r w:rsidR="00DB4134">
        <w:rPr>
          <w:color w:val="auto"/>
          <w:sz w:val="24"/>
          <w:szCs w:val="24"/>
          <w:vertAlign w:val="superscript"/>
        </w:rPr>
        <w:t>5</w:t>
      </w:r>
      <w:r w:rsidR="000D41C9" w:rsidRPr="004418ED">
        <w:rPr>
          <w:color w:val="auto"/>
          <w:sz w:val="24"/>
          <w:szCs w:val="24"/>
        </w:rPr>
        <w:t>;</w:t>
      </w:r>
    </w:p>
    <w:p w:rsidR="0023414D" w:rsidRPr="00F2090A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</w:t>
      </w:r>
      <w:r w:rsidR="000D41C9" w:rsidRPr="00F2090A">
        <w:rPr>
          <w:color w:val="auto"/>
          <w:sz w:val="24"/>
          <w:szCs w:val="24"/>
        </w:rPr>
        <w:t>ачало рабочего дня для дежурного преподавателя и дежурного куратора за 15 минут до начала учебного занятия;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564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рабочего дня для преподавателей, в соответствии с утвержденным расписанием занятий;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31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(окончание) работы административно-управленческого и учебно</w:t>
      </w:r>
      <w:r w:rsidRPr="00F2090A">
        <w:rPr>
          <w:color w:val="auto"/>
          <w:sz w:val="24"/>
          <w:szCs w:val="24"/>
        </w:rPr>
        <w:softHyphen/>
        <w:t xml:space="preserve">вспомогательного персонала с </w:t>
      </w:r>
      <w:r w:rsidR="002C6622" w:rsidRPr="00F2090A">
        <w:rPr>
          <w:color w:val="auto"/>
          <w:sz w:val="24"/>
          <w:szCs w:val="24"/>
        </w:rPr>
        <w:t>9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- 17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ч., перерыв на обед 1</w:t>
      </w:r>
      <w:r w:rsidR="0053481B">
        <w:rPr>
          <w:color w:val="auto"/>
          <w:sz w:val="24"/>
          <w:szCs w:val="24"/>
        </w:rPr>
        <w:t>3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до 1</w:t>
      </w:r>
      <w:r w:rsidR="002C6622" w:rsidRPr="00F2090A">
        <w:rPr>
          <w:color w:val="auto"/>
          <w:sz w:val="24"/>
          <w:szCs w:val="24"/>
        </w:rPr>
        <w:t>4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</w:t>
      </w:r>
    </w:p>
    <w:p w:rsidR="0023414D" w:rsidRPr="00F2090A" w:rsidRDefault="000D41C9">
      <w:pPr>
        <w:pStyle w:val="50"/>
        <w:shd w:val="clear" w:color="auto" w:fill="auto"/>
        <w:ind w:left="300" w:firstLine="0"/>
        <w:jc w:val="left"/>
        <w:rPr>
          <w:sz w:val="24"/>
          <w:szCs w:val="24"/>
        </w:rPr>
      </w:pPr>
      <w:r w:rsidRPr="00F2090A">
        <w:rPr>
          <w:rStyle w:val="52"/>
          <w:sz w:val="24"/>
          <w:szCs w:val="24"/>
        </w:rPr>
        <w:t xml:space="preserve">1.8. </w:t>
      </w:r>
      <w:r w:rsidRPr="00F2090A">
        <w:rPr>
          <w:rStyle w:val="51"/>
          <w:b/>
          <w:i/>
          <w:iCs/>
          <w:sz w:val="24"/>
          <w:szCs w:val="24"/>
        </w:rPr>
        <w:t xml:space="preserve">Стратегия развития ГБПОУ </w:t>
      </w:r>
      <w:r w:rsidR="00BE1E59" w:rsidRPr="00F2090A">
        <w:rPr>
          <w:rStyle w:val="51"/>
          <w:b/>
          <w:i/>
          <w:iCs/>
          <w:sz w:val="24"/>
          <w:szCs w:val="24"/>
        </w:rPr>
        <w:t>РТ</w:t>
      </w:r>
      <w:r w:rsidRPr="00F2090A">
        <w:rPr>
          <w:rStyle w:val="52"/>
          <w:sz w:val="24"/>
          <w:szCs w:val="24"/>
        </w:rPr>
        <w:t xml:space="preserve"> </w:t>
      </w:r>
      <w:r w:rsidR="00DB4134">
        <w:rPr>
          <w:rStyle w:val="52"/>
          <w:sz w:val="24"/>
          <w:szCs w:val="24"/>
        </w:rPr>
        <w:t xml:space="preserve">«ТТНП» </w:t>
      </w:r>
      <w:r w:rsidRPr="00F2090A">
        <w:rPr>
          <w:rStyle w:val="52"/>
          <w:sz w:val="24"/>
          <w:szCs w:val="24"/>
        </w:rPr>
        <w:t>заключается в:</w:t>
      </w:r>
    </w:p>
    <w:p w:rsidR="00BE1E59" w:rsidRPr="00F2090A" w:rsidRDefault="00BE1E5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подготовк</w:t>
      </w:r>
      <w:r w:rsidR="001E2BD4" w:rsidRPr="00F2090A">
        <w:rPr>
          <w:color w:val="auto"/>
          <w:sz w:val="24"/>
          <w:szCs w:val="24"/>
        </w:rPr>
        <w:t>е</w:t>
      </w:r>
      <w:r w:rsidRPr="00F2090A">
        <w:rPr>
          <w:color w:val="auto"/>
          <w:sz w:val="24"/>
          <w:szCs w:val="24"/>
        </w:rPr>
        <w:t xml:space="preserve"> квалифицированных рабочих, служащих, соответствующего уровня профиля, конкурентоспособных на рынке труда, компетентных, ответственных, свободно владеющих своей профессией </w:t>
      </w:r>
      <w:r w:rsidR="001E2BD4" w:rsidRPr="00F2090A">
        <w:rPr>
          <w:color w:val="auto"/>
          <w:sz w:val="24"/>
          <w:szCs w:val="24"/>
        </w:rPr>
        <w:t>и умеющих создать малые и средние формы собственного дела в соответствии с требованиями ФГОС нового поколения;</w:t>
      </w:r>
    </w:p>
    <w:p w:rsidR="001E2BD4" w:rsidRPr="00F2090A" w:rsidRDefault="00311161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повышении</w:t>
      </w:r>
      <w:r w:rsidR="001E2BD4" w:rsidRPr="00F2090A">
        <w:rPr>
          <w:color w:val="auto"/>
          <w:sz w:val="24"/>
          <w:szCs w:val="24"/>
        </w:rPr>
        <w:t xml:space="preserve"> показателей качества обучения и воспитания при постоянной заботе о физическом и нравственном здоровье обучающихся;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активном использовании инновационных методов организации учебно-воспитательной работы с учащимися;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обновлении и расширении материально-технической базы ОУ.</w:t>
      </w:r>
    </w:p>
    <w:p w:rsidR="001E2BD4" w:rsidRPr="00F2090A" w:rsidRDefault="001E2BD4" w:rsidP="001E2BD4">
      <w:pPr>
        <w:pStyle w:val="7"/>
        <w:shd w:val="clear" w:color="auto" w:fill="auto"/>
        <w:tabs>
          <w:tab w:val="left" w:pos="626"/>
        </w:tabs>
        <w:spacing w:line="480" w:lineRule="exact"/>
        <w:ind w:left="300"/>
        <w:rPr>
          <w:color w:val="auto"/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480" w:lineRule="exact"/>
        <w:ind w:left="20"/>
        <w:rPr>
          <w:b/>
          <w:sz w:val="24"/>
          <w:szCs w:val="24"/>
        </w:rPr>
      </w:pPr>
      <w:bookmarkStart w:id="2" w:name="bookmark2"/>
      <w:r w:rsidRPr="00F2090A">
        <w:rPr>
          <w:b/>
          <w:sz w:val="24"/>
          <w:szCs w:val="24"/>
        </w:rPr>
        <w:t>Основные цели, задачи и их реализация</w:t>
      </w:r>
      <w:bookmarkEnd w:id="2"/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color w:val="auto"/>
          <w:sz w:val="24"/>
          <w:szCs w:val="24"/>
        </w:rPr>
      </w:pPr>
      <w:r w:rsidRPr="00F2090A">
        <w:rPr>
          <w:rStyle w:val="a8"/>
          <w:sz w:val="24"/>
          <w:szCs w:val="24"/>
        </w:rPr>
        <w:t>Целью деятельности Учреждения:</w:t>
      </w:r>
      <w:r w:rsidR="0053481B" w:rsidRPr="0053481B">
        <w:rPr>
          <w:rStyle w:val="a8"/>
          <w:sz w:val="24"/>
          <w:szCs w:val="24"/>
          <w:u w:val="none"/>
        </w:rPr>
        <w:t xml:space="preserve"> </w:t>
      </w:r>
      <w:r w:rsidRPr="004418ED">
        <w:rPr>
          <w:color w:val="auto"/>
          <w:sz w:val="24"/>
          <w:szCs w:val="24"/>
        </w:rPr>
        <w:t>Основная цель деятельности Учреждения: образовательная деятельность по образовательным программам среднего профессионального образования. Предмет деятельности Учреждения: образовательная деятельность по программам подготовки квалифицированных рабочих, служащих</w:t>
      </w:r>
      <w:r w:rsidR="00697631" w:rsidRPr="004418ED">
        <w:rPr>
          <w:color w:val="auto"/>
          <w:sz w:val="24"/>
          <w:szCs w:val="24"/>
        </w:rPr>
        <w:t xml:space="preserve">. 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удовлетворение потребностей личности в профессиональном становлении, культурном и нравственном развитии посредством получения среднего профессионального образования;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lastRenderedPageBreak/>
        <w:t>- удовлетворение потребностей общества в работниках квалифицированного труда со средним профессиональным образованием;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организация и проведение методических, творческих и иных работ при наличии соответствующего материально-технического и кадрового обеспечения, переподготовка и повышение квалификации рабочих, служащих, профессиональное обучение;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формирование у обучающихся гражданской позиции и трудолюбия, развитие ответственности, самостоятельности и творческой активности;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сохранение и приумножение нравственных и культурных ценностей общества.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внедрение в практику прогрессивных педагогических технологий обучения и воспитания;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распространение знаний среди населения, повышение его общеобразовательного и культурного уровня, в том числе путем оказания платных образовательных услуг.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Учреждения: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подготов</w:t>
      </w:r>
      <w:r w:rsidR="00697631" w:rsidRPr="00F2090A">
        <w:rPr>
          <w:sz w:val="24"/>
          <w:szCs w:val="24"/>
        </w:rPr>
        <w:t>ка квалифицированных рабочих</w:t>
      </w:r>
      <w:r w:rsidR="00EB0174" w:rsidRPr="00F2090A">
        <w:rPr>
          <w:sz w:val="24"/>
          <w:szCs w:val="24"/>
        </w:rPr>
        <w:t xml:space="preserve"> кадров</w:t>
      </w:r>
      <w:r w:rsidR="00697631" w:rsidRPr="00F2090A">
        <w:rPr>
          <w:sz w:val="24"/>
          <w:szCs w:val="24"/>
        </w:rPr>
        <w:t>,</w:t>
      </w:r>
      <w:r w:rsidRPr="00F2090A">
        <w:rPr>
          <w:sz w:val="24"/>
          <w:szCs w:val="24"/>
        </w:rPr>
        <w:t xml:space="preserve"> служащих по </w:t>
      </w:r>
      <w:r w:rsidR="00EB0174" w:rsidRPr="00F2090A">
        <w:rPr>
          <w:sz w:val="24"/>
          <w:szCs w:val="24"/>
        </w:rPr>
        <w:t>профессиям декоративно-прикладного искусства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удовлетворение потребностей личности в углублении и расширении образования.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Основные задачи Учреждения</w:t>
      </w:r>
      <w:r w:rsidRPr="00F2090A">
        <w:rPr>
          <w:sz w:val="24"/>
          <w:szCs w:val="24"/>
        </w:rPr>
        <w:t>:</w:t>
      </w:r>
    </w:p>
    <w:p w:rsidR="00311161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380" w:firstLine="840"/>
        <w:rPr>
          <w:sz w:val="24"/>
          <w:szCs w:val="24"/>
        </w:rPr>
      </w:pPr>
      <w:r w:rsidRPr="00F2090A">
        <w:rPr>
          <w:sz w:val="24"/>
          <w:szCs w:val="24"/>
        </w:rPr>
        <w:t xml:space="preserve">интеллектуальное, культурное и профессиональное развитие человека. </w:t>
      </w:r>
    </w:p>
    <w:p w:rsidR="0023414D" w:rsidRPr="00F2090A" w:rsidRDefault="000D41C9" w:rsidP="00311161">
      <w:pPr>
        <w:pStyle w:val="7"/>
        <w:shd w:val="clear" w:color="auto" w:fill="auto"/>
        <w:tabs>
          <w:tab w:val="left" w:pos="1057"/>
        </w:tabs>
        <w:spacing w:line="480" w:lineRule="exact"/>
        <w:ind w:left="20" w:right="380"/>
        <w:rPr>
          <w:sz w:val="24"/>
          <w:szCs w:val="24"/>
        </w:rPr>
      </w:pPr>
      <w:r w:rsidRPr="00F2090A">
        <w:rPr>
          <w:rStyle w:val="a8"/>
          <w:sz w:val="24"/>
          <w:szCs w:val="24"/>
        </w:rPr>
        <w:t xml:space="preserve">Деятельность ГБПОУ </w:t>
      </w:r>
      <w:r w:rsidR="00EB0174" w:rsidRPr="00F2090A">
        <w:rPr>
          <w:rStyle w:val="a8"/>
          <w:sz w:val="24"/>
          <w:szCs w:val="24"/>
        </w:rPr>
        <w:t>РТ</w:t>
      </w:r>
      <w:r w:rsidR="00311161">
        <w:rPr>
          <w:rStyle w:val="a8"/>
          <w:sz w:val="24"/>
          <w:szCs w:val="24"/>
        </w:rPr>
        <w:t xml:space="preserve"> «ТТНП»</w:t>
      </w:r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Основно</w:t>
      </w:r>
      <w:r w:rsidR="000231DF">
        <w:rPr>
          <w:sz w:val="24"/>
          <w:szCs w:val="24"/>
        </w:rPr>
        <w:t>й вид деятельности Учреждения: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реализацию образовательных программ в части подготовки квалифицированных рабочих, служащих, подготовки специалистов среднего звена и профессионального обучения, установленных лицензией на право осуществления образовательной деятельности, в пределах контрольных цифр приема обучающихся в соответствии с федеральными государственными образовательными стандартами;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по содержанию и эксплуатации имущественного комплекса, в том числе объектов движимого и недвижимого имущества, закрепленных за Учреждением в установленном порядке;</w:t>
      </w:r>
    </w:p>
    <w:p w:rsidR="000231DF" w:rsidRPr="00311161" w:rsidRDefault="000231DF" w:rsidP="0031116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направленную на сохранение жизни и здоровья работников и обучающихся;</w:t>
      </w:r>
    </w:p>
    <w:p w:rsidR="000231DF" w:rsidRDefault="000D41C9" w:rsidP="000231DF">
      <w:pPr>
        <w:pStyle w:val="7"/>
        <w:shd w:val="clear" w:color="auto" w:fill="auto"/>
        <w:tabs>
          <w:tab w:val="left" w:pos="1138"/>
        </w:tabs>
        <w:spacing w:line="480" w:lineRule="exact"/>
        <w:ind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Основные профессиональные образовательные программы: 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0231DF">
        <w:rPr>
          <w:rFonts w:ascii="Times New Roman" w:eastAsia="Times New Roman" w:hAnsi="Times New Roman" w:cs="Times New Roman"/>
          <w:color w:val="auto"/>
        </w:rPr>
        <w:t>среднего профессионального образования – в части подготовки квалифицированных рабочих, служащих, подготовки специалистов среднего</w:t>
      </w:r>
      <w:r w:rsidR="00311161">
        <w:rPr>
          <w:rFonts w:ascii="Times New Roman" w:eastAsia="Times New Roman" w:hAnsi="Times New Roman" w:cs="Times New Roman"/>
          <w:color w:val="auto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</w:rPr>
        <w:t>звена на базе основного общего обра</w:t>
      </w:r>
      <w:r>
        <w:rPr>
          <w:rFonts w:ascii="Times New Roman" w:eastAsia="Times New Roman" w:hAnsi="Times New Roman" w:cs="Times New Roman"/>
          <w:color w:val="auto"/>
        </w:rPr>
        <w:t>зования со сроком обучения - 2,</w:t>
      </w:r>
      <w:r w:rsidR="00DA3035">
        <w:rPr>
          <w:rFonts w:ascii="Times New Roman" w:eastAsia="Times New Roman" w:hAnsi="Times New Roman" w:cs="Times New Roman"/>
          <w:color w:val="auto"/>
        </w:rPr>
        <w:t>10</w:t>
      </w:r>
      <w:r w:rsidRPr="000231DF">
        <w:rPr>
          <w:rFonts w:ascii="Times New Roman" w:eastAsia="Times New Roman" w:hAnsi="Times New Roman" w:cs="Times New Roman"/>
          <w:color w:val="auto"/>
        </w:rPr>
        <w:t xml:space="preserve"> года и на базе среднего общего образования со сроком обучения - 1 год;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профессионального обучения - программы профессиональной подготовки по профессиям рабочих, должностям служащих, подготовки специалистов среднего</w:t>
      </w:r>
      <w:r w:rsidR="006B7851">
        <w:rPr>
          <w:rFonts w:ascii="Times New Roman" w:eastAsia="Times New Roman" w:hAnsi="Times New Roman" w:cs="Times New Roman"/>
          <w:color w:val="auto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</w:rPr>
        <w:t>звена, программы переподготовки рабочих, служащих, программы повышения квалификации рабочих, служащих;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231DF" w:rsidRPr="00820132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Учреждение может осуществлять образовательную деятельность по основным общеобразовательным программам при наличии соответствующих лицензий.</w:t>
      </w:r>
    </w:p>
    <w:p w:rsidR="0023414D" w:rsidRPr="00F2090A" w:rsidRDefault="00354BB9" w:rsidP="00820132">
      <w:pPr>
        <w:pStyle w:val="7"/>
        <w:shd w:val="clear" w:color="auto" w:fill="auto"/>
        <w:spacing w:line="480" w:lineRule="exact"/>
        <w:ind w:left="20" w:right="5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Деятельность ГБПОУ РТ</w:t>
      </w:r>
      <w:r w:rsidR="00311161">
        <w:rPr>
          <w:sz w:val="24"/>
          <w:szCs w:val="24"/>
        </w:rPr>
        <w:t xml:space="preserve"> «ТТНП» </w:t>
      </w:r>
      <w:r w:rsidR="000D41C9" w:rsidRPr="00F2090A">
        <w:rPr>
          <w:sz w:val="24"/>
          <w:szCs w:val="24"/>
        </w:rPr>
        <w:t>строится на приоритетности требований и ожиданий социальных партнеров, потребителей и заказчиков образовательных услуг: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 w:right="2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участие участников образовательного процесса в решении проблем качества образования, в управлении учебно-воспитательным процессом, формировании общих ценностей, культуры и традиций;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Оптимизация деятельности организации на основе осознанного выбора варианта его построения и непрерывного совершенствования форм, методов, средств и приемов обучения;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подход к решению задач планирования, обеспечения, управления и повышения качества предоставляемых образовательных услуг, взаимосвязанных организационно-технических мероприятий, направленных на обеспечение управления и улучшение качества профессионального образования;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64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контроль, учет, анализ, обработка информации, принятие и реализацию решений, оценка эффективности.</w:t>
      </w:r>
    </w:p>
    <w:p w:rsidR="0023414D" w:rsidRPr="00F2090A" w:rsidRDefault="000D41C9">
      <w:pPr>
        <w:pStyle w:val="50"/>
        <w:shd w:val="clear" w:color="auto" w:fill="auto"/>
        <w:ind w:left="2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Внутренняя система оценки качества</w:t>
      </w:r>
    </w:p>
    <w:p w:rsidR="00AF7556" w:rsidRPr="00F2090A" w:rsidRDefault="000D41C9" w:rsidP="00AF7556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качества образования основных образовательных программ среднего профессиона</w:t>
      </w:r>
      <w:r w:rsidR="00354BB9" w:rsidRPr="00F2090A">
        <w:rPr>
          <w:sz w:val="24"/>
          <w:szCs w:val="24"/>
        </w:rPr>
        <w:t>льного образования в ГБПОУ РТ</w:t>
      </w:r>
      <w:r w:rsidR="00311161">
        <w:rPr>
          <w:sz w:val="24"/>
          <w:szCs w:val="24"/>
        </w:rPr>
        <w:t xml:space="preserve"> «ТТНП» </w:t>
      </w:r>
      <w:r w:rsidR="00354BB9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специально организованный, постоянный, целевой контроль и диагностика состояния</w:t>
      </w:r>
      <w:r w:rsidR="00AF7556" w:rsidRPr="00F2090A">
        <w:rPr>
          <w:sz w:val="24"/>
          <w:szCs w:val="24"/>
        </w:rPr>
        <w:t xml:space="preserve"> деятельности работы ГБПОУ РТ</w:t>
      </w:r>
      <w:r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на базе систематизации существующих источников информации</w:t>
      </w:r>
      <w:r w:rsidR="00AF7556" w:rsidRPr="00F2090A">
        <w:rPr>
          <w:sz w:val="24"/>
          <w:szCs w:val="24"/>
        </w:rPr>
        <w:t>.</w:t>
      </w:r>
    </w:p>
    <w:p w:rsidR="00820132" w:rsidRDefault="000D41C9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Важней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 xml:space="preserve">м условием повышения качества образовательных услуг в ГБПОУ </w:t>
      </w:r>
      <w:r w:rsidR="00AF7556" w:rsidRPr="00F2090A">
        <w:rPr>
          <w:sz w:val="24"/>
          <w:szCs w:val="24"/>
        </w:rPr>
        <w:t>РТ</w:t>
      </w:r>
      <w:r w:rsidR="00311161">
        <w:rPr>
          <w:sz w:val="24"/>
          <w:szCs w:val="24"/>
        </w:rPr>
        <w:t xml:space="preserve"> «ТТНП»</w:t>
      </w:r>
      <w:r w:rsidR="00AF7556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являются систематический контроль и анализ объективных данных о качестве обучения и подготовленности обучающихся. Управление педагогической системой и качеством образования может быть эффективным только при наличии постоянной обратной связи, между участниками образовательного процесса.</w:t>
      </w:r>
    </w:p>
    <w:p w:rsidR="00DA3035" w:rsidRDefault="00DA3035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311161" w:rsidRPr="00F2090A" w:rsidRDefault="00311161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23414D" w:rsidRPr="00F2090A" w:rsidRDefault="00950A23">
      <w:pPr>
        <w:framePr w:h="1315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F2090A">
        <w:rPr>
          <w:rFonts w:ascii="Times New Roman" w:hAnsi="Times New Roman" w:cs="Times New Roman"/>
        </w:rPr>
        <w:lastRenderedPageBreak/>
        <w:fldChar w:fldCharType="begin"/>
      </w:r>
      <w:r w:rsidR="0035015D" w:rsidRPr="00F2090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Pr="00F2090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303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5679A3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52132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83CC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3159F8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713497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8E7D4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15567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F75F0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A41C3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DA628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>
        <w:rPr>
          <w:rFonts w:ascii="Times New Roman" w:hAnsi="Times New Roman" w:cs="Times New Roman"/>
        </w:rPr>
        <w:fldChar w:fldCharType="separate"/>
      </w:r>
      <w:r w:rsidR="00602FB6" w:rsidRPr="00950A2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75pt;height:65.6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F2090A">
        <w:rPr>
          <w:rFonts w:ascii="Times New Roman" w:hAnsi="Times New Roman" w:cs="Times New Roman"/>
        </w:rPr>
        <w:fldChar w:fldCharType="end"/>
      </w:r>
    </w:p>
    <w:tbl>
      <w:tblPr>
        <w:tblpPr w:leftFromText="180" w:rightFromText="180" w:vertAnchor="text" w:horzAnchor="margin" w:tblpXSpec="center" w:tblpY="827"/>
        <w:tblOverlap w:val="never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31"/>
        <w:gridCol w:w="4244"/>
        <w:gridCol w:w="4149"/>
      </w:tblGrid>
      <w:tr w:rsidR="00AF7556" w:rsidRPr="00F2090A" w:rsidTr="00AD656E">
        <w:trPr>
          <w:trHeight w:hRule="exact" w:val="462"/>
        </w:trPr>
        <w:tc>
          <w:tcPr>
            <w:tcW w:w="24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Это система сбора,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Предназначен для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информационного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Данные мониторинга позволяют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выносить</w:t>
            </w:r>
          </w:p>
        </w:tc>
      </w:tr>
      <w:tr w:rsidR="00AF7556" w:rsidRPr="00F2090A" w:rsidTr="00AD656E">
        <w:trPr>
          <w:trHeight w:hRule="exact" w:val="330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обработки, хранения 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обеспечения управления образовательным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обоснованные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суждения о состоянии</w:t>
            </w:r>
          </w:p>
        </w:tc>
      </w:tr>
      <w:tr w:rsidR="00AF7556" w:rsidRPr="00F2090A" w:rsidTr="00AD656E">
        <w:trPr>
          <w:trHeight w:hRule="exact" w:val="325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процессом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наблюдения в любой момент</w:t>
            </w:r>
          </w:p>
        </w:tc>
      </w:tr>
      <w:tr w:rsidR="00AF7556" w:rsidRPr="00F2090A" w:rsidTr="00820132">
        <w:trPr>
          <w:trHeight w:hRule="exact" w:val="704"/>
        </w:trPr>
        <w:tc>
          <w:tcPr>
            <w:tcW w:w="24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времени и прогнозировать его развитие</w:t>
            </w:r>
          </w:p>
        </w:tc>
      </w:tr>
    </w:tbl>
    <w:p w:rsidR="0023414D" w:rsidRPr="00F2090A" w:rsidRDefault="000D41C9" w:rsidP="00DA3035">
      <w:pPr>
        <w:pStyle w:val="7"/>
        <w:shd w:val="clear" w:color="auto" w:fill="auto"/>
        <w:spacing w:before="293" w:line="360" w:lineRule="auto"/>
        <w:ind w:left="160" w:right="1780"/>
        <w:rPr>
          <w:sz w:val="24"/>
          <w:szCs w:val="24"/>
        </w:rPr>
      </w:pPr>
      <w:r w:rsidRPr="00F2090A">
        <w:rPr>
          <w:sz w:val="24"/>
          <w:szCs w:val="24"/>
        </w:rPr>
        <w:t>С целью управления к</w:t>
      </w:r>
      <w:r w:rsidR="00AD656E" w:rsidRPr="00F2090A">
        <w:rPr>
          <w:sz w:val="24"/>
          <w:szCs w:val="24"/>
        </w:rPr>
        <w:t>ачеством образования в образовательном учреждении</w:t>
      </w:r>
      <w:r w:rsidRPr="00F2090A">
        <w:rPr>
          <w:sz w:val="24"/>
          <w:szCs w:val="24"/>
        </w:rPr>
        <w:t xml:space="preserve"> постоянно проводится: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уровня знаний, умений и навыков;</w:t>
      </w:r>
    </w:p>
    <w:p w:rsidR="0023414D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успеваемости студентов по данным текущего контроля знаний, умений и навыков;</w:t>
      </w:r>
    </w:p>
    <w:p w:rsidR="006B7851" w:rsidRPr="00F2090A" w:rsidRDefault="006B7851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>
        <w:rPr>
          <w:sz w:val="24"/>
          <w:szCs w:val="24"/>
        </w:rPr>
        <w:t>Мониторинг ВПР;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методических ресурсов;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профориентационной работы;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результатов при ГИА;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трудоустройства выпускников;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состояния здоровья и уровня физического развития студентов;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соответствия материально-технического оснащения техникума в соответствии с ФГОС СПО и др.</w:t>
      </w:r>
    </w:p>
    <w:p w:rsidR="0023414D" w:rsidRPr="00F2090A" w:rsidRDefault="000D41C9" w:rsidP="00DA3035">
      <w:pPr>
        <w:pStyle w:val="7"/>
        <w:shd w:val="clear" w:color="auto" w:fill="auto"/>
        <w:spacing w:line="360" w:lineRule="auto"/>
        <w:ind w:left="160" w:right="500" w:firstLine="6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Осуществляя деятельность, по предоставлению образовательных услуг и стремяс</w:t>
      </w:r>
      <w:r w:rsidR="00AD656E" w:rsidRPr="00F2090A">
        <w:rPr>
          <w:sz w:val="24"/>
          <w:szCs w:val="24"/>
        </w:rPr>
        <w:t>ь повысить их качество, образовательное учреждение</w:t>
      </w:r>
      <w:r w:rsidRPr="00F2090A">
        <w:rPr>
          <w:sz w:val="24"/>
          <w:szCs w:val="24"/>
        </w:rPr>
        <w:t xml:space="preserve"> ставит перед собой следующие задачи: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соответствие реализуемых образовательных программ требованиям ФГОС СПО;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расширение системы договорных отношений и социального партнерства с работодателями на основе взаимовыгодного сотрудничества;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профессионального уровня инженерно-педагогических работников техникума, улучшение условий их труда и повышение заинтересованности в его результатах;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материально-технической базы и информатизация образовательного процесса;</w:t>
      </w:r>
    </w:p>
    <w:p w:rsidR="0023414D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7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повышение конкурентоспособности выпускников в условиях современного рынка труда путем повышени</w:t>
      </w:r>
      <w:r w:rsidR="00AD656E" w:rsidRPr="00F2090A">
        <w:rPr>
          <w:sz w:val="24"/>
          <w:szCs w:val="24"/>
        </w:rPr>
        <w:t>я</w:t>
      </w:r>
      <w:r w:rsidRPr="00F2090A">
        <w:rPr>
          <w:sz w:val="24"/>
          <w:szCs w:val="24"/>
        </w:rPr>
        <w:t xml:space="preserve"> профессионального уровня, формирования и развития их профессиональных компетенций.</w:t>
      </w:r>
    </w:p>
    <w:p w:rsidR="00DA3035" w:rsidRDefault="00DA3035" w:rsidP="00DA3035">
      <w:pPr>
        <w:pStyle w:val="7"/>
        <w:shd w:val="clear" w:color="auto" w:fill="auto"/>
        <w:tabs>
          <w:tab w:val="left" w:pos="183"/>
        </w:tabs>
        <w:spacing w:line="360" w:lineRule="auto"/>
        <w:ind w:right="760"/>
        <w:jc w:val="both"/>
        <w:rPr>
          <w:sz w:val="24"/>
          <w:szCs w:val="24"/>
        </w:rPr>
      </w:pPr>
    </w:p>
    <w:p w:rsidR="007B1DB5" w:rsidRPr="00F2090A" w:rsidRDefault="00AD656E" w:rsidP="00525ED4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line="480" w:lineRule="exact"/>
        <w:ind w:left="20" w:right="20" w:firstLine="40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Сист</w:t>
      </w:r>
      <w:r w:rsidR="007B1DB5" w:rsidRPr="00F2090A">
        <w:rPr>
          <w:b/>
          <w:sz w:val="24"/>
          <w:szCs w:val="24"/>
        </w:rPr>
        <w:t>ема управления ГБПОУ РТ</w:t>
      </w:r>
      <w:r w:rsidR="00311161">
        <w:rPr>
          <w:b/>
          <w:sz w:val="24"/>
          <w:szCs w:val="24"/>
        </w:rPr>
        <w:t xml:space="preserve"> «ТТНП»</w:t>
      </w:r>
    </w:p>
    <w:p w:rsidR="0023414D" w:rsidRPr="00F2090A" w:rsidRDefault="000D41C9" w:rsidP="007B1DB5">
      <w:pPr>
        <w:pStyle w:val="7"/>
        <w:shd w:val="clear" w:color="auto" w:fill="auto"/>
        <w:tabs>
          <w:tab w:val="left" w:pos="851"/>
        </w:tabs>
        <w:spacing w:line="480" w:lineRule="exact"/>
        <w:ind w:left="20" w:right="20" w:firstLine="831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Непосредственное руководство ГБПОУ </w:t>
      </w:r>
      <w:r w:rsidR="007B1DB5" w:rsidRPr="00F2090A">
        <w:rPr>
          <w:sz w:val="24"/>
          <w:szCs w:val="24"/>
        </w:rPr>
        <w:t xml:space="preserve">РТ </w:t>
      </w:r>
      <w:r w:rsidR="0053481B">
        <w:rPr>
          <w:sz w:val="24"/>
          <w:szCs w:val="24"/>
        </w:rPr>
        <w:t>«ТТНП» осуществляет директор</w:t>
      </w:r>
      <w:r w:rsidRPr="00F2090A">
        <w:rPr>
          <w:sz w:val="24"/>
          <w:szCs w:val="24"/>
        </w:rPr>
        <w:t xml:space="preserve">. Руководство ГБПОУ </w:t>
      </w:r>
      <w:r w:rsidR="007B1DB5" w:rsidRPr="00F2090A">
        <w:rPr>
          <w:sz w:val="24"/>
          <w:szCs w:val="24"/>
        </w:rPr>
        <w:t>РТ</w:t>
      </w:r>
      <w:r w:rsidR="00311161">
        <w:rPr>
          <w:sz w:val="24"/>
          <w:szCs w:val="24"/>
        </w:rPr>
        <w:t xml:space="preserve"> «ТТНП» </w:t>
      </w:r>
      <w:r w:rsidR="007B1DB5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осуществляется на принципах демократичности и открытости, единоначалия и коллегиальности. Подбор и расстановка кадров осуществляется с учетом личных к</w:t>
      </w:r>
      <w:r w:rsidR="007B1DB5" w:rsidRPr="00F2090A">
        <w:rPr>
          <w:sz w:val="24"/>
          <w:szCs w:val="24"/>
        </w:rPr>
        <w:t xml:space="preserve">ачеств, уровня профессиональной </w:t>
      </w:r>
      <w:r w:rsidRPr="00F2090A">
        <w:rPr>
          <w:sz w:val="24"/>
          <w:szCs w:val="24"/>
        </w:rPr>
        <w:t>компетентности и образования.</w:t>
      </w:r>
    </w:p>
    <w:p w:rsidR="0023414D" w:rsidRPr="00F2090A" w:rsidRDefault="007B1DB5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Дисциплина в ГБПОУ РТ</w:t>
      </w:r>
      <w:r w:rsidR="000D41C9" w:rsidRPr="00F2090A">
        <w:rPr>
          <w:sz w:val="24"/>
          <w:szCs w:val="24"/>
        </w:rPr>
        <w:t xml:space="preserve"> </w:t>
      </w:r>
      <w:r w:rsidR="00311161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поддерживается на основе уважения человеческого достоинства обучающихся и работников. Не допускается использование антипедагогических методов воспитания, связанных с физическим и психическим насилием над личностью обучающегося, а также антигуманных и опасных для жизни и здоровья обучающихся методов обучения.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Органом самоуправления Учреждения является общее собрание работников и обучающихся Учреждения (далее - Общее собрание). В Общем собрании принимают участие все работники и обучающиеся Учреждения. Общее собрание: принимает устав Учреждения и вносит в него необходимые изменения; принимает правила внутреннего трудового распорядка; образует коллегиальные органы управления Учреждением; принимает коллективный договор.</w:t>
      </w:r>
    </w:p>
    <w:p w:rsidR="0023414D" w:rsidRPr="005679A3" w:rsidRDefault="000D41C9" w:rsidP="00DA3035">
      <w:pPr>
        <w:pStyle w:val="7"/>
        <w:shd w:val="clear" w:color="auto" w:fill="auto"/>
        <w:spacing w:line="480" w:lineRule="exact"/>
        <w:ind w:left="20" w:right="20" w:firstLine="688"/>
        <w:jc w:val="both"/>
        <w:rPr>
          <w:color w:val="auto"/>
          <w:sz w:val="24"/>
          <w:szCs w:val="24"/>
        </w:rPr>
      </w:pPr>
      <w:r w:rsidRPr="00DA3035">
        <w:rPr>
          <w:color w:val="auto"/>
          <w:sz w:val="24"/>
          <w:szCs w:val="24"/>
        </w:rPr>
        <w:t>Между Общими собраниями общее руководство те</w:t>
      </w:r>
      <w:r w:rsidR="007A0E13" w:rsidRPr="00DA3035">
        <w:rPr>
          <w:color w:val="auto"/>
          <w:sz w:val="24"/>
          <w:szCs w:val="24"/>
        </w:rPr>
        <w:t xml:space="preserve">хникумом осуществляется Советом </w:t>
      </w:r>
      <w:r w:rsidRPr="00DA3035">
        <w:rPr>
          <w:color w:val="auto"/>
          <w:sz w:val="24"/>
          <w:szCs w:val="24"/>
        </w:rPr>
        <w:t xml:space="preserve">Учреждения. Совет Учреждения </w:t>
      </w:r>
      <w:r w:rsidR="007A0E13" w:rsidRPr="00DA3035">
        <w:rPr>
          <w:color w:val="auto"/>
          <w:sz w:val="24"/>
          <w:szCs w:val="24"/>
        </w:rPr>
        <w:t>–</w:t>
      </w:r>
      <w:r w:rsidRPr="00DA3035">
        <w:rPr>
          <w:color w:val="auto"/>
          <w:sz w:val="24"/>
          <w:szCs w:val="24"/>
        </w:rPr>
        <w:t xml:space="preserve"> выборный</w:t>
      </w:r>
      <w:r w:rsidR="00311161">
        <w:rPr>
          <w:color w:val="auto"/>
          <w:sz w:val="24"/>
          <w:szCs w:val="24"/>
        </w:rPr>
        <w:t xml:space="preserve"> </w:t>
      </w:r>
      <w:r w:rsidRPr="00DA3035">
        <w:rPr>
          <w:color w:val="auto"/>
          <w:sz w:val="24"/>
          <w:szCs w:val="24"/>
        </w:rPr>
        <w:t xml:space="preserve">представительный орган. В состав </w:t>
      </w:r>
      <w:r w:rsidR="00820132" w:rsidRPr="00DA3035">
        <w:rPr>
          <w:color w:val="auto"/>
          <w:sz w:val="24"/>
          <w:szCs w:val="24"/>
        </w:rPr>
        <w:t>Совета входят директор образовательного учреждения</w:t>
      </w:r>
      <w:r w:rsidRPr="00DA3035">
        <w:rPr>
          <w:color w:val="auto"/>
          <w:sz w:val="24"/>
          <w:szCs w:val="24"/>
        </w:rPr>
        <w:t>, представители всех категорий работников, обучающихся</w:t>
      </w:r>
      <w:r w:rsidRPr="00F2090A">
        <w:rPr>
          <w:sz w:val="24"/>
          <w:szCs w:val="24"/>
        </w:rPr>
        <w:t xml:space="preserve"> и заинтересованных организаций.</w:t>
      </w:r>
    </w:p>
    <w:p w:rsidR="0023414D" w:rsidRPr="00F2090A" w:rsidRDefault="000D41C9">
      <w:pPr>
        <w:pStyle w:val="7"/>
        <w:shd w:val="clear" w:color="auto" w:fill="auto"/>
        <w:spacing w:line="485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Председателем Совета Учреждения является директор </w:t>
      </w:r>
      <w:r w:rsidR="005679A3">
        <w:rPr>
          <w:sz w:val="24"/>
          <w:szCs w:val="24"/>
        </w:rPr>
        <w:t>образовательного учреждения</w:t>
      </w:r>
      <w:r w:rsidRPr="00F2090A">
        <w:rPr>
          <w:sz w:val="24"/>
          <w:szCs w:val="24"/>
        </w:rPr>
        <w:t xml:space="preserve"> либо лицо, выбранное из числа членов Совета Учреждения. Другие члены Совета Учреждения избираются Общим собранием. Совет Учреждения: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определяет основные направления развития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согласовывает перечень реализуемых образовательных программ;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содействует созданию в Учреждении оптимальных условий и форм организации образовательного процесса;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6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участвует в рассмотрении конфликтных ситуаций между участниками образовательных отношений в случаях, когда это необходимо;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дает оценку работы структурных подразделений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устанавливает порядок использования внебюджетных финансовых средств;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готовит предложения об изменениях в Устав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принимает решения об установлении объема и структуры приема обучающихся;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вопросы о необходимости предоставления дополнительных, в том числе платных, образовательных услуг;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рассматривает отчет о результатах самообследования;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заслушивает ежегодные отчеты директора;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4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Учредителю Учреждения о продлении (расторжении) трудового договора с директором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директору Учреждения о продлении (расторжении) трудового договора с преподавателем и (или) мастером производственного обучения;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поощрении преподавателей и (или) мастеров производственного обучения за высокие достижения в профессиональной деятельности, а также стипендиальной поддержке обучающихся, проявив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>х высокие учебные (учебно-производственные) достижения;</w:t>
      </w:r>
    </w:p>
    <w:p w:rsidR="0023414D" w:rsidRPr="00F2090A" w:rsidRDefault="000D41C9" w:rsidP="002308B3">
      <w:pPr>
        <w:pStyle w:val="7"/>
        <w:numPr>
          <w:ilvl w:val="0"/>
          <w:numId w:val="1"/>
        </w:numPr>
        <w:shd w:val="clear" w:color="auto" w:fill="auto"/>
        <w:tabs>
          <w:tab w:val="left" w:pos="346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принятии мер по фактам действий (бездействия) педагогического и административного персонала Учреждения в отношении</w:t>
      </w:r>
      <w:r w:rsidR="00454969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обучающихся, их родителей (законных представителей), повлекших (влекущих) за собой ухудшение условий организации образовательного процесса и (или) содержания обучающихся;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другие вопросы в соответствии с законодательством Российской Федерации и настоящим Уставом.</w:t>
      </w:r>
    </w:p>
    <w:tbl>
      <w:tblPr>
        <w:tblpPr w:leftFromText="180" w:rightFromText="180" w:vertAnchor="text" w:horzAnchor="margin" w:tblpY="1098"/>
        <w:tblOverlap w:val="never"/>
        <w:tblW w:w="100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7"/>
        <w:gridCol w:w="6952"/>
        <w:gridCol w:w="1256"/>
        <w:gridCol w:w="1094"/>
      </w:tblGrid>
      <w:tr w:rsidR="005679A3" w:rsidRPr="00F2090A" w:rsidTr="005679A3">
        <w:trPr>
          <w:trHeight w:hRule="exact" w:val="7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№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п/п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 работы в должности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Общий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</w:t>
            </w:r>
          </w:p>
        </w:tc>
      </w:tr>
      <w:tr w:rsidR="005679A3" w:rsidRPr="00F2090A" w:rsidTr="005679A3">
        <w:trPr>
          <w:trHeight w:hRule="exact"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</w:t>
            </w:r>
            <w:r>
              <w:rPr>
                <w:rStyle w:val="23"/>
                <w:sz w:val="24"/>
                <w:szCs w:val="24"/>
              </w:rPr>
              <w:t>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45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  <w:tr w:rsidR="005679A3" w:rsidRPr="00F2090A" w:rsidTr="005679A3">
        <w:trPr>
          <w:trHeight w:hRule="exact" w:val="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Главный бухгалтер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:rsidTr="005679A3">
        <w:trPr>
          <w:trHeight w:hRule="exact" w:val="2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22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32</w:t>
            </w:r>
            <w:r w:rsidR="004436D6">
              <w:rPr>
                <w:rStyle w:val="11pt"/>
                <w:sz w:val="24"/>
                <w:szCs w:val="24"/>
              </w:rPr>
              <w:t xml:space="preserve"> лет</w:t>
            </w:r>
          </w:p>
        </w:tc>
      </w:tr>
      <w:tr w:rsidR="005679A3" w:rsidRPr="00F2090A" w:rsidTr="005679A3">
        <w:trPr>
          <w:trHeight w:hRule="exact"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6B7851" w:rsidP="00454969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8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 w:rsidR="00454969">
              <w:rPr>
                <w:rStyle w:val="11pt"/>
                <w:sz w:val="24"/>
                <w:szCs w:val="24"/>
              </w:rPr>
              <w:t>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</w:t>
            </w:r>
            <w:r w:rsidR="004436D6">
              <w:rPr>
                <w:rStyle w:val="11pt"/>
                <w:sz w:val="24"/>
                <w:szCs w:val="24"/>
              </w:rPr>
              <w:t xml:space="preserve"> </w:t>
            </w:r>
            <w:r w:rsidR="005679A3" w:rsidRPr="00F2090A">
              <w:rPr>
                <w:rStyle w:val="11pt"/>
                <w:sz w:val="24"/>
                <w:szCs w:val="24"/>
              </w:rPr>
              <w:t>лет</w:t>
            </w:r>
          </w:p>
        </w:tc>
      </w:tr>
      <w:tr w:rsidR="005679A3" w:rsidRPr="00F2090A" w:rsidTr="005679A3">
        <w:trPr>
          <w:trHeight w:hRule="exact"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54969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Юристконсультант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496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</w:p>
        </w:tc>
      </w:tr>
      <w:tr w:rsidR="005679A3" w:rsidRPr="00F2090A" w:rsidTr="005679A3">
        <w:trPr>
          <w:trHeight w:hRule="exact" w:val="2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7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Заведующий административно-хозяйственной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6B7851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26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</w:tbl>
    <w:p w:rsidR="005679A3" w:rsidRPr="005679A3" w:rsidRDefault="000D41C9" w:rsidP="00454969">
      <w:pPr>
        <w:pStyle w:val="50"/>
        <w:shd w:val="clear" w:color="auto" w:fill="auto"/>
        <w:spacing w:after="204"/>
        <w:ind w:firstLine="0"/>
        <w:jc w:val="left"/>
        <w:rPr>
          <w:rFonts w:eastAsia="Courier New"/>
          <w:b/>
          <w:bCs/>
          <w:sz w:val="24"/>
          <w:szCs w:val="24"/>
        </w:rPr>
        <w:sectPr w:rsidR="005679A3" w:rsidRPr="005679A3">
          <w:type w:val="continuous"/>
          <w:pgSz w:w="11909" w:h="16838"/>
          <w:pgMar w:top="1145" w:right="770" w:bottom="1145" w:left="794" w:header="0" w:footer="3" w:gutter="0"/>
          <w:cols w:space="720"/>
          <w:noEndnote/>
          <w:docGrid w:linePitch="360"/>
        </w:sectPr>
      </w:pPr>
      <w:r w:rsidRPr="00F2090A">
        <w:rPr>
          <w:sz w:val="24"/>
          <w:szCs w:val="24"/>
        </w:rPr>
        <w:t>Административный состав ГБ</w:t>
      </w:r>
      <w:r w:rsidR="002308B3" w:rsidRPr="00F2090A">
        <w:rPr>
          <w:sz w:val="24"/>
          <w:szCs w:val="24"/>
        </w:rPr>
        <w:t>ПОУ РТ</w:t>
      </w:r>
      <w:r w:rsidR="00454969">
        <w:rPr>
          <w:sz w:val="24"/>
          <w:szCs w:val="24"/>
        </w:rPr>
        <w:t xml:space="preserve"> </w:t>
      </w:r>
      <w:r w:rsidR="00454969">
        <w:rPr>
          <w:rFonts w:eastAsia="Courier New"/>
          <w:b/>
          <w:bCs/>
          <w:sz w:val="24"/>
          <w:szCs w:val="24"/>
        </w:rPr>
        <w:t xml:space="preserve"> «ТТНП»</w:t>
      </w:r>
    </w:p>
    <w:p w:rsidR="00F60318" w:rsidRPr="00F2090A" w:rsidRDefault="00F60318" w:rsidP="00F60318">
      <w:pPr>
        <w:pStyle w:val="7"/>
        <w:shd w:val="clear" w:color="auto" w:fill="auto"/>
        <w:tabs>
          <w:tab w:val="left" w:pos="3695"/>
        </w:tabs>
        <w:spacing w:after="61" w:line="260" w:lineRule="exact"/>
        <w:rPr>
          <w:b/>
          <w:sz w:val="24"/>
          <w:szCs w:val="24"/>
        </w:rPr>
      </w:pP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3695"/>
        </w:tabs>
        <w:spacing w:after="61" w:line="260" w:lineRule="exact"/>
        <w:ind w:left="33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Работа приемной комиссии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38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Для организации приема абитуриентов ежегодн</w:t>
      </w:r>
      <w:r w:rsidR="00F60318" w:rsidRPr="00F2090A">
        <w:rPr>
          <w:sz w:val="24"/>
          <w:szCs w:val="24"/>
        </w:rPr>
        <w:t>о приказом директора ГБПОУ РТ</w:t>
      </w:r>
      <w:r w:rsidRPr="00F2090A">
        <w:rPr>
          <w:sz w:val="24"/>
          <w:szCs w:val="24"/>
        </w:rPr>
        <w:t xml:space="preserve"> </w:t>
      </w:r>
      <w:r w:rsidR="004C774A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создается приемная комиссия. Председателем приемной комисс</w:t>
      </w:r>
      <w:r w:rsidR="00F60318" w:rsidRPr="00F2090A">
        <w:rPr>
          <w:sz w:val="24"/>
          <w:szCs w:val="24"/>
        </w:rPr>
        <w:t>ии является директор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F60318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Прием заявлений в </w:t>
      </w:r>
      <w:r w:rsidR="00C627FD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 xml:space="preserve"> на очную форму получения образования осуществляется до 15 августа, а при наличии свободных мест прием документов продлевается до 25 ноября текущего года.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Срок полномочий приемной комиссии длится д</w:t>
      </w:r>
      <w:r w:rsidR="00F60318" w:rsidRPr="00F2090A">
        <w:rPr>
          <w:sz w:val="24"/>
          <w:szCs w:val="24"/>
        </w:rPr>
        <w:t>о окончания приема в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.</w:t>
      </w:r>
    </w:p>
    <w:p w:rsidR="0023414D" w:rsidRPr="00F2090A" w:rsidRDefault="000D41C9" w:rsidP="00F60318">
      <w:pPr>
        <w:pStyle w:val="50"/>
        <w:shd w:val="clear" w:color="auto" w:fill="auto"/>
        <w:ind w:left="160" w:firstLine="0"/>
        <w:rPr>
          <w:sz w:val="24"/>
          <w:szCs w:val="24"/>
        </w:rPr>
      </w:pPr>
      <w:r w:rsidRPr="00F2090A">
        <w:rPr>
          <w:sz w:val="24"/>
          <w:szCs w:val="24"/>
        </w:rPr>
        <w:t>Приемная комиссия в сво</w:t>
      </w:r>
      <w:r w:rsidR="00F60318" w:rsidRPr="00F2090A">
        <w:rPr>
          <w:sz w:val="24"/>
          <w:szCs w:val="24"/>
        </w:rPr>
        <w:t>ей деятельности руководствуется</w:t>
      </w:r>
      <w:r w:rsidRPr="00F2090A">
        <w:rPr>
          <w:sz w:val="24"/>
          <w:szCs w:val="24"/>
        </w:rPr>
        <w:t>: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3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частью 4 статьи 111 Федерального закона от 29 декабря 2012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>53, ст. 7598;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8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приказ Минобрнауки России от 23.01.2014 № 36 «Об утверждении порядка приема на обучение по образовательным программам среднего профессионального образования» (зарегистрирован Минюстом России 6 марта 2014 года, регистрационный номер №31529) на основании статуса соотечественника, проживающего за рубежом, в соответствии с действующим законодательством Российской Федерации;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-Уставом ГБПОУ РТ</w:t>
      </w:r>
      <w:r w:rsidR="004C774A">
        <w:rPr>
          <w:sz w:val="24"/>
          <w:szCs w:val="24"/>
        </w:rPr>
        <w:t xml:space="preserve"> «ТТНП»</w:t>
      </w:r>
      <w:r w:rsidR="000D41C9" w:rsidRPr="00F2090A">
        <w:rPr>
          <w:sz w:val="24"/>
          <w:szCs w:val="24"/>
        </w:rPr>
        <w:t>;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-Положением</w:t>
      </w:r>
      <w:r w:rsidR="00B554D0" w:rsidRPr="00F2090A">
        <w:rPr>
          <w:sz w:val="24"/>
          <w:szCs w:val="24"/>
        </w:rPr>
        <w:t xml:space="preserve"> о </w:t>
      </w:r>
      <w:r w:rsidR="006B7851">
        <w:rPr>
          <w:sz w:val="24"/>
          <w:szCs w:val="24"/>
        </w:rPr>
        <w:t xml:space="preserve">работе </w:t>
      </w:r>
      <w:r w:rsidR="00B554D0" w:rsidRPr="00F2090A">
        <w:rPr>
          <w:sz w:val="24"/>
          <w:szCs w:val="24"/>
        </w:rPr>
        <w:t>приемной комиссии ГБПОУ РТ</w:t>
      </w:r>
      <w:r w:rsidR="004C774A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-Правилами приема в ГБПОУ РТ</w:t>
      </w:r>
      <w:r w:rsidR="000D41C9" w:rsidRPr="00F2090A">
        <w:rPr>
          <w:sz w:val="24"/>
          <w:szCs w:val="24"/>
        </w:rPr>
        <w:t xml:space="preserve"> </w:t>
      </w:r>
      <w:r w:rsidR="004C774A">
        <w:rPr>
          <w:sz w:val="24"/>
          <w:szCs w:val="24"/>
        </w:rPr>
        <w:t xml:space="preserve">«ТТНП» </w:t>
      </w:r>
      <w:r w:rsidR="000D41C9" w:rsidRPr="00F2090A">
        <w:rPr>
          <w:sz w:val="24"/>
          <w:szCs w:val="24"/>
        </w:rPr>
        <w:t>(ежегодно);</w:t>
      </w:r>
    </w:p>
    <w:p w:rsidR="0023414D" w:rsidRPr="00F2090A" w:rsidRDefault="000D41C9" w:rsidP="00B554D0">
      <w:pPr>
        <w:pStyle w:val="7"/>
        <w:shd w:val="clear" w:color="auto" w:fill="auto"/>
        <w:spacing w:after="204" w:line="480" w:lineRule="exact"/>
        <w:ind w:left="160" w:firstLine="58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Сведения о комплектовании</w:t>
      </w:r>
      <w:r w:rsidR="004C774A">
        <w:rPr>
          <w:b/>
          <w:sz w:val="24"/>
          <w:szCs w:val="24"/>
        </w:rPr>
        <w:t xml:space="preserve"> учеб</w:t>
      </w:r>
      <w:r w:rsidR="00454969">
        <w:rPr>
          <w:b/>
          <w:sz w:val="24"/>
          <w:szCs w:val="24"/>
        </w:rPr>
        <w:t xml:space="preserve">ных групп (бюджет) </w:t>
      </w:r>
      <w:r w:rsidR="006B7851">
        <w:rPr>
          <w:b/>
          <w:sz w:val="24"/>
          <w:szCs w:val="24"/>
        </w:rPr>
        <w:t>в  2021</w:t>
      </w:r>
      <w:r w:rsidR="005D1862">
        <w:rPr>
          <w:b/>
          <w:sz w:val="24"/>
          <w:szCs w:val="24"/>
        </w:rPr>
        <w:t xml:space="preserve"> </w:t>
      </w:r>
      <w:r w:rsidR="00076889">
        <w:rPr>
          <w:b/>
          <w:sz w:val="24"/>
          <w:szCs w:val="24"/>
        </w:rPr>
        <w:t>году</w:t>
      </w:r>
    </w:p>
    <w:tbl>
      <w:tblPr>
        <w:tblpPr w:leftFromText="180" w:rightFromText="180" w:vertAnchor="text" w:tblpY="1"/>
        <w:tblOverlap w:val="never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2126"/>
        <w:gridCol w:w="709"/>
        <w:gridCol w:w="850"/>
        <w:gridCol w:w="1418"/>
      </w:tblGrid>
      <w:tr w:rsidR="0042594B" w:rsidRPr="00F2090A" w:rsidTr="005D1862">
        <w:trPr>
          <w:trHeight w:val="4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Коды укрупненных групп и наименование профессии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Утвержденный план контрольных цифр приема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77542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42594B" w:rsidRPr="00F2090A" w:rsidTr="005D1862">
        <w:trPr>
          <w:trHeight w:val="51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9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11 кл.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594B" w:rsidRPr="00F2090A" w:rsidTr="005D1862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54.01.14 Резчик (Резчик по камню)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42594B" w:rsidRPr="00F2090A" w:rsidTr="005D186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5496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54.01.13 Изготовитель художественных изделий из дерева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6B7851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62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62" w:rsidRPr="00F2090A" w:rsidRDefault="00C372B4" w:rsidP="005D1862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2594B" w:rsidRPr="00F2090A" w:rsidTr="005D1862">
        <w:trPr>
          <w:trHeight w:val="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C627F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</w:t>
            </w:r>
            <w:r w:rsidR="00C627FD">
              <w:rPr>
                <w:rFonts w:ascii="Times New Roman" w:eastAsia="Times New Roman" w:hAnsi="Times New Roman" w:cs="Times New Roman"/>
              </w:rPr>
              <w:t>4.01.04</w:t>
            </w:r>
            <w:r w:rsidRPr="00F2090A">
              <w:rPr>
                <w:rFonts w:ascii="Times New Roman" w:eastAsia="Times New Roman" w:hAnsi="Times New Roman" w:cs="Times New Roman"/>
              </w:rPr>
              <w:t xml:space="preserve"> Мастер </w:t>
            </w:r>
            <w:r w:rsidR="00C627FD">
              <w:rPr>
                <w:rFonts w:ascii="Times New Roman" w:eastAsia="Times New Roman" w:hAnsi="Times New Roman" w:cs="Times New Roman"/>
              </w:rPr>
              <w:t>народных художественных промыслов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42594B" w:rsidRPr="00F2090A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54.01.04 Мастер по обработке цифровой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076889" w:rsidRPr="00F2090A" w:rsidTr="005D1862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076889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889">
              <w:rPr>
                <w:rFonts w:ascii="Times New Roman" w:eastAsia="Times New Roman" w:hAnsi="Times New Roman" w:cs="Times New Roman"/>
                <w:b/>
              </w:rPr>
              <w:t>1</w:t>
            </w:r>
            <w:r w:rsidR="00C372B4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76889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9" w:rsidRPr="00076889" w:rsidRDefault="00C372B4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 (95%)</w:t>
            </w:r>
          </w:p>
        </w:tc>
      </w:tr>
    </w:tbl>
    <w:p w:rsidR="0023414D" w:rsidRPr="00F2090A" w:rsidRDefault="000D41C9">
      <w:pPr>
        <w:pStyle w:val="7"/>
        <w:shd w:val="clear" w:color="auto" w:fill="auto"/>
        <w:spacing w:before="293" w:line="480" w:lineRule="exact"/>
        <w:ind w:left="120" w:right="32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Для достижения кон</w:t>
      </w:r>
      <w:r w:rsidR="00B554D0" w:rsidRPr="00F2090A">
        <w:rPr>
          <w:sz w:val="24"/>
          <w:szCs w:val="24"/>
        </w:rPr>
        <w:t>трольных цифр приема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 xml:space="preserve"> ежегодно разрабатывается план мероприятий профориентационной работы.</w:t>
      </w:r>
    </w:p>
    <w:p w:rsidR="0023414D" w:rsidRPr="00F2090A" w:rsidRDefault="000D41C9">
      <w:pPr>
        <w:pStyle w:val="50"/>
        <w:shd w:val="clear" w:color="auto" w:fill="auto"/>
        <w:ind w:left="12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План мероприятий, направленный на достижение контрольных цифр приёма в</w:t>
      </w:r>
    </w:p>
    <w:p w:rsidR="0023414D" w:rsidRPr="00F2090A" w:rsidRDefault="00775424">
      <w:pPr>
        <w:pStyle w:val="50"/>
        <w:shd w:val="clear" w:color="auto" w:fill="auto"/>
        <w:spacing w:after="128" w:line="260" w:lineRule="exact"/>
        <w:ind w:left="160" w:firstLine="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ГБПОУ РТ</w:t>
      </w:r>
      <w:r w:rsidR="00C627FD">
        <w:rPr>
          <w:sz w:val="24"/>
          <w:szCs w:val="24"/>
        </w:rPr>
        <w:t xml:space="preserve"> </w:t>
      </w:r>
      <w:r w:rsidR="00076889">
        <w:rPr>
          <w:sz w:val="24"/>
          <w:szCs w:val="24"/>
        </w:rPr>
        <w:t>«ТТНП» на</w:t>
      </w:r>
      <w:r w:rsidR="00C372B4">
        <w:rPr>
          <w:sz w:val="24"/>
          <w:szCs w:val="24"/>
        </w:rPr>
        <w:t xml:space="preserve"> 2021/22</w:t>
      </w:r>
      <w:r w:rsidR="000D41C9" w:rsidRPr="00F2090A">
        <w:rPr>
          <w:sz w:val="24"/>
          <w:szCs w:val="24"/>
        </w:rPr>
        <w:t xml:space="preserve"> уч.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109"/>
        <w:gridCol w:w="2395"/>
        <w:gridCol w:w="2400"/>
      </w:tblGrid>
      <w:tr w:rsidR="0023414D" w:rsidRPr="00F2090A">
        <w:trPr>
          <w:trHeight w:hRule="exact"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Ответственный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Сроки</w:t>
            </w:r>
          </w:p>
        </w:tc>
      </w:tr>
      <w:tr w:rsidR="0023414D" w:rsidRPr="00F2090A" w:rsidTr="00B14BD0">
        <w:trPr>
          <w:trHeight w:hRule="exact" w:val="44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</w:t>
            </w:r>
            <w:r w:rsidR="00076889">
              <w:rPr>
                <w:rStyle w:val="23"/>
                <w:sz w:val="24"/>
                <w:szCs w:val="24"/>
              </w:rPr>
              <w:t>зработать правила приема на 2021</w:t>
            </w:r>
            <w:r w:rsidR="00ED49E7">
              <w:rPr>
                <w:rStyle w:val="23"/>
                <w:sz w:val="24"/>
                <w:szCs w:val="24"/>
              </w:rPr>
              <w:t xml:space="preserve"> </w:t>
            </w:r>
            <w:r w:rsidRPr="00F2090A">
              <w:rPr>
                <w:rStyle w:val="23"/>
                <w:sz w:val="24"/>
                <w:szCs w:val="24"/>
              </w:rPr>
              <w:t xml:space="preserve">уч.г.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  <w:p w:rsidR="00775424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-утвердить «Правила приема ГБПОУ </w:t>
            </w:r>
            <w:r w:rsidR="00775424" w:rsidRPr="00F2090A">
              <w:rPr>
                <w:rStyle w:val="23"/>
                <w:sz w:val="24"/>
                <w:szCs w:val="24"/>
              </w:rPr>
              <w:t xml:space="preserve">РТ </w:t>
            </w:r>
            <w:r w:rsidR="00ED49E7">
              <w:rPr>
                <w:rStyle w:val="23"/>
                <w:sz w:val="24"/>
                <w:szCs w:val="24"/>
              </w:rPr>
              <w:t xml:space="preserve">«ТТНП» </w:t>
            </w:r>
            <w:r w:rsidRPr="00F2090A">
              <w:rPr>
                <w:rStyle w:val="23"/>
                <w:sz w:val="24"/>
                <w:szCs w:val="24"/>
              </w:rPr>
              <w:t>на Совете Учреждения;</w:t>
            </w:r>
          </w:p>
          <w:p w:rsidR="00775424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-провести инструктивно-</w:t>
            </w:r>
            <w:r w:rsidR="000D41C9" w:rsidRPr="00F2090A">
              <w:rPr>
                <w:rStyle w:val="23"/>
                <w:sz w:val="24"/>
                <w:szCs w:val="24"/>
              </w:rPr>
              <w:t>методическое совещание с ИПР по организации профо</w:t>
            </w:r>
            <w:r w:rsidR="00775424" w:rsidRPr="00F2090A">
              <w:rPr>
                <w:rStyle w:val="23"/>
                <w:sz w:val="24"/>
                <w:szCs w:val="24"/>
              </w:rPr>
              <w:t>риентационной работы школ села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и района; 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-выстави</w:t>
            </w:r>
            <w:r w:rsidR="00076889">
              <w:rPr>
                <w:rStyle w:val="23"/>
                <w:sz w:val="24"/>
                <w:szCs w:val="24"/>
              </w:rPr>
              <w:t>ть на сайт Правила приема в 2021</w:t>
            </w:r>
            <w:r w:rsidRPr="00F2090A">
              <w:rPr>
                <w:rStyle w:val="23"/>
                <w:sz w:val="24"/>
                <w:szCs w:val="24"/>
              </w:rPr>
              <w:t xml:space="preserve"> г.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-подготовить приказ о создании приемной к</w:t>
            </w:r>
            <w:r w:rsidR="00076889">
              <w:rPr>
                <w:rStyle w:val="23"/>
                <w:sz w:val="24"/>
                <w:szCs w:val="24"/>
              </w:rPr>
              <w:t>омиссии на 2021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подготовить приказ о</w:t>
            </w:r>
            <w:r w:rsidR="00076889">
              <w:rPr>
                <w:rStyle w:val="23"/>
                <w:sz w:val="24"/>
                <w:szCs w:val="24"/>
              </w:rPr>
              <w:t>б апелляционной комиссии на 2021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части,</w:t>
            </w:r>
          </w:p>
          <w:p w:rsidR="00B14BD0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7FD" w:rsidRDefault="0007688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20.02.2021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775424" w:rsidRDefault="0007688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28.02.2021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23414D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076889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01.06.2021</w:t>
            </w:r>
            <w:r w:rsidR="00B14BD0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3414D" w:rsidRPr="00F2090A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Разработать и оформить: - печатный рекламный материал (Буклеты) для проведения профориентационной работы;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Мастера п.о.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01.02.2021</w:t>
            </w:r>
            <w:r w:rsidR="000D41C9" w:rsidRPr="00F2090A">
              <w:rPr>
                <w:rStyle w:val="23"/>
                <w:sz w:val="24"/>
                <w:szCs w:val="24"/>
              </w:rPr>
              <w:t>г.</w:t>
            </w:r>
          </w:p>
        </w:tc>
      </w:tr>
      <w:tr w:rsidR="0023414D" w:rsidRPr="00F2090A">
        <w:trPr>
          <w:trHeight w:hRule="exact" w:val="9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 рекламный материал (видеопрезентация по приему в ГБПОУ </w:t>
            </w:r>
            <w:r w:rsidR="00775424"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Мастера п.о.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03.02.2021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</w:t>
            </w:r>
          </w:p>
        </w:tc>
      </w:tr>
      <w:tr w:rsidR="0023414D" w:rsidRPr="00F2090A" w:rsidTr="00B14BD0">
        <w:trPr>
          <w:trHeight w:hRule="exact" w:val="27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 w:rsidP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Согласовать совместный план профор</w:t>
            </w:r>
            <w:r w:rsidR="00775424" w:rsidRPr="00F2090A">
              <w:rPr>
                <w:rStyle w:val="23"/>
                <w:sz w:val="24"/>
                <w:szCs w:val="24"/>
              </w:rPr>
              <w:t>иентационной работы со школами сел</w:t>
            </w:r>
            <w:r w:rsidRPr="00F2090A">
              <w:rPr>
                <w:rStyle w:val="23"/>
                <w:sz w:val="24"/>
                <w:szCs w:val="24"/>
              </w:rPr>
              <w:t>а и района, ресурсным Центром, ГУ ЦЗН</w:t>
            </w:r>
            <w:r w:rsidR="00B14BD0">
              <w:rPr>
                <w:rStyle w:val="23"/>
                <w:sz w:val="24"/>
                <w:szCs w:val="24"/>
              </w:rPr>
              <w:t xml:space="preserve">, </w:t>
            </w:r>
            <w:r w:rsidR="00B14BD0" w:rsidRPr="00F2090A">
              <w:rPr>
                <w:rStyle w:val="23"/>
                <w:sz w:val="24"/>
                <w:szCs w:val="24"/>
              </w:rPr>
              <w:t>-посещать кл. часы, родительские собрания, принять участие в сельских и районных мероприятиях направленных на проведение профориентации;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15.02.2021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tbl>
      <w:tblPr>
        <w:tblOverlap w:val="never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6"/>
        <w:gridCol w:w="4374"/>
        <w:gridCol w:w="2550"/>
        <w:gridCol w:w="2555"/>
      </w:tblGrid>
      <w:tr w:rsidR="0023414D" w:rsidRPr="00F2090A" w:rsidTr="00B14BD0">
        <w:trPr>
          <w:trHeight w:hRule="exact" w:val="67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Дать рекламу через СМИ (печать, телевидение)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Хаван-оол Ч.К.</w:t>
            </w:r>
          </w:p>
        </w:tc>
        <w:tc>
          <w:tcPr>
            <w:tcW w:w="2555" w:type="dxa"/>
            <w:shd w:val="clear" w:color="auto" w:fill="FFFFFF"/>
          </w:tcPr>
          <w:p w:rsidR="00B14BD0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май, июнь, июль,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август</w:t>
            </w:r>
          </w:p>
        </w:tc>
      </w:tr>
      <w:tr w:rsidR="0023414D" w:rsidRPr="00F2090A" w:rsidTr="00B14BD0">
        <w:trPr>
          <w:trHeight w:hRule="exact" w:val="343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6.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подготовить презентационный материал и мастер класс для участ</w:t>
            </w:r>
            <w:r w:rsidR="00E71533" w:rsidRPr="00F2090A">
              <w:rPr>
                <w:rStyle w:val="23"/>
                <w:sz w:val="24"/>
                <w:szCs w:val="24"/>
              </w:rPr>
              <w:t>ия в «Ярмарке профессий</w:t>
            </w:r>
            <w:r w:rsidRPr="00F2090A">
              <w:rPr>
                <w:rStyle w:val="23"/>
                <w:sz w:val="24"/>
                <w:szCs w:val="24"/>
              </w:rPr>
              <w:t>»: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322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Информация на стенд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Разработка буклетов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Видеоролик и слайдовая презентация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Организационная работа по приобретению баннера, календарей, постеров.</w:t>
            </w:r>
          </w:p>
          <w:p w:rsidR="0023414D" w:rsidRPr="00F2090A" w:rsidRDefault="000D41C9" w:rsidP="00E343FE">
            <w:pPr>
              <w:pStyle w:val="7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Подготовка мастер класс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E71533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Матера п.о.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7688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02.02.2021</w:t>
            </w:r>
            <w:r w:rsidR="000D41C9" w:rsidRPr="00F2090A">
              <w:rPr>
                <w:rStyle w:val="23"/>
                <w:sz w:val="24"/>
                <w:szCs w:val="24"/>
              </w:rPr>
              <w:t>г</w:t>
            </w:r>
          </w:p>
        </w:tc>
      </w:tr>
      <w:tr w:rsidR="0023414D" w:rsidRPr="00F2090A" w:rsidTr="00B14BD0">
        <w:trPr>
          <w:trHeight w:hRule="exact" w:val="990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7.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 w:rsidP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Организовать мероприятие «День открытых дверей в ГБПОУ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 РТ</w:t>
            </w:r>
            <w:r w:rsidR="00ED49E7">
              <w:rPr>
                <w:rStyle w:val="23"/>
                <w:sz w:val="24"/>
                <w:szCs w:val="24"/>
              </w:rPr>
              <w:t xml:space="preserve"> «ТТНП</w:t>
            </w:r>
            <w:r w:rsidR="00E71533" w:rsidRPr="00F2090A">
              <w:rPr>
                <w:rStyle w:val="23"/>
                <w:sz w:val="24"/>
                <w:szCs w:val="24"/>
              </w:rPr>
              <w:t>»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Хаван-оол Ч.К.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ED49E7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Февраль, май</w:t>
            </w:r>
          </w:p>
        </w:tc>
      </w:tr>
      <w:tr w:rsidR="0023414D" w:rsidRPr="00F2090A" w:rsidTr="00B14BD0">
        <w:trPr>
          <w:trHeight w:hRule="exact" w:val="141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8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Заключить договора на подготовку квалифицированных рабочих и 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служащих </w:t>
            </w:r>
            <w:r w:rsidRPr="00F2090A">
              <w:rPr>
                <w:rStyle w:val="23"/>
                <w:sz w:val="24"/>
                <w:szCs w:val="24"/>
              </w:rPr>
              <w:t>с организациями и учреждениями по новому набору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Директор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Март, апрель</w:t>
            </w:r>
          </w:p>
        </w:tc>
      </w:tr>
      <w:tr w:rsidR="0023414D" w:rsidRPr="00F2090A" w:rsidTr="00B14BD0">
        <w:trPr>
          <w:trHeight w:hRule="exact" w:val="135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9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Провести профориентационную работу с выпускниками общео</w:t>
            </w:r>
            <w:r w:rsidR="00E71533" w:rsidRPr="00F2090A">
              <w:rPr>
                <w:rStyle w:val="23"/>
                <w:sz w:val="24"/>
                <w:szCs w:val="24"/>
              </w:rPr>
              <w:t>бразовательных учреждений села</w:t>
            </w:r>
            <w:r w:rsidRPr="00F2090A">
              <w:rPr>
                <w:rStyle w:val="23"/>
                <w:sz w:val="24"/>
                <w:szCs w:val="24"/>
              </w:rPr>
              <w:t xml:space="preserve"> и района</w:t>
            </w:r>
          </w:p>
        </w:tc>
        <w:tc>
          <w:tcPr>
            <w:tcW w:w="2550" w:type="dxa"/>
            <w:shd w:val="clear" w:color="auto" w:fill="FFFFFF"/>
          </w:tcPr>
          <w:p w:rsidR="00E71533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приказу ГБПОУ</w:t>
            </w:r>
          </w:p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РТ</w:t>
            </w:r>
            <w:r w:rsidR="00ED49E7">
              <w:rPr>
                <w:rStyle w:val="23"/>
                <w:sz w:val="24"/>
                <w:szCs w:val="24"/>
              </w:rPr>
              <w:t xml:space="preserve"> «ТТНП»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Февраль-июнь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Целью данной работы является обеспечение максимального привле</w:t>
      </w:r>
      <w:r w:rsidR="000B4AAC" w:rsidRPr="00F2090A">
        <w:rPr>
          <w:sz w:val="24"/>
          <w:szCs w:val="24"/>
        </w:rPr>
        <w:t>чения абитуриентов Республики Тыва</w:t>
      </w:r>
      <w:r w:rsidRPr="00F2090A">
        <w:rPr>
          <w:sz w:val="24"/>
          <w:szCs w:val="24"/>
        </w:rPr>
        <w:t>. Поддерживая постоянный уровень и</w:t>
      </w:r>
      <w:r w:rsidR="000B4AAC" w:rsidRPr="00F2090A">
        <w:rPr>
          <w:sz w:val="24"/>
          <w:szCs w:val="24"/>
        </w:rPr>
        <w:t>нтереса и внимания к ГБПОУ РТ</w:t>
      </w:r>
      <w:r w:rsidR="00ED49E7">
        <w:rPr>
          <w:sz w:val="24"/>
          <w:szCs w:val="24"/>
        </w:rPr>
        <w:t xml:space="preserve"> «ТТНП»</w:t>
      </w:r>
      <w:r w:rsidRPr="00F2090A">
        <w:rPr>
          <w:sz w:val="24"/>
          <w:szCs w:val="24"/>
        </w:rPr>
        <w:t>, предлагая абитуриентам основные профессиональные образовательные программы, востре</w:t>
      </w:r>
      <w:r w:rsidR="000B4AAC" w:rsidRPr="00F2090A">
        <w:rPr>
          <w:sz w:val="24"/>
          <w:szCs w:val="24"/>
        </w:rPr>
        <w:t>бованные на рынке труда Бай-Тайгин</w:t>
      </w:r>
      <w:r w:rsidRPr="00F2090A">
        <w:rPr>
          <w:sz w:val="24"/>
          <w:szCs w:val="24"/>
        </w:rPr>
        <w:t xml:space="preserve">ского района </w:t>
      </w:r>
      <w:r w:rsidR="000B4AAC" w:rsidRPr="00F2090A">
        <w:rPr>
          <w:sz w:val="24"/>
          <w:szCs w:val="24"/>
        </w:rPr>
        <w:t>и региона</w:t>
      </w:r>
      <w:r w:rsidR="00ED49E7">
        <w:rPr>
          <w:sz w:val="24"/>
          <w:szCs w:val="24"/>
        </w:rPr>
        <w:t xml:space="preserve"> в целом, образовательное учрежд</w:t>
      </w:r>
      <w:r w:rsidR="000B4AAC" w:rsidRPr="00F2090A">
        <w:rPr>
          <w:sz w:val="24"/>
          <w:szCs w:val="24"/>
        </w:rPr>
        <w:t>ение</w:t>
      </w:r>
      <w:r w:rsidRPr="00F2090A">
        <w:rPr>
          <w:sz w:val="24"/>
          <w:szCs w:val="24"/>
        </w:rPr>
        <w:t xml:space="preserve"> обеспечивает стабильный набор студентов. В 20</w:t>
      </w:r>
      <w:r w:rsidR="00C372B4">
        <w:rPr>
          <w:sz w:val="24"/>
          <w:szCs w:val="24"/>
        </w:rPr>
        <w:t>21/2022</w:t>
      </w:r>
      <w:r w:rsidR="000B4AAC" w:rsidRPr="00F2090A">
        <w:rPr>
          <w:sz w:val="24"/>
          <w:szCs w:val="24"/>
        </w:rPr>
        <w:t xml:space="preserve"> учебном году ГБПОУ РТ </w:t>
      </w:r>
      <w:r w:rsidR="00ED49E7">
        <w:rPr>
          <w:sz w:val="24"/>
          <w:szCs w:val="24"/>
        </w:rPr>
        <w:t>«ТТНП» выполнил набор студ</w:t>
      </w:r>
      <w:r w:rsidR="00C372B4">
        <w:rPr>
          <w:sz w:val="24"/>
          <w:szCs w:val="24"/>
        </w:rPr>
        <w:t>ентов на 95</w:t>
      </w:r>
      <w:r w:rsidRPr="00F2090A">
        <w:rPr>
          <w:sz w:val="24"/>
          <w:szCs w:val="24"/>
        </w:rPr>
        <w:t>%.</w:t>
      </w:r>
      <w:r w:rsidR="000B4AAC" w:rsidRPr="00F2090A">
        <w:rPr>
          <w:sz w:val="24"/>
          <w:szCs w:val="24"/>
        </w:rPr>
        <w:t>.</w:t>
      </w:r>
      <w:r w:rsidRPr="00F2090A">
        <w:rPr>
          <w:sz w:val="24"/>
          <w:szCs w:val="24"/>
        </w:rPr>
        <w:t xml:space="preserve"> В течение каждого учебного года ведется активная информационно-просветительская работа на встречах </w:t>
      </w:r>
      <w:r w:rsidR="000B4AAC" w:rsidRPr="00F2090A">
        <w:rPr>
          <w:sz w:val="24"/>
          <w:szCs w:val="24"/>
        </w:rPr>
        <w:t>с учащимися 8-9 классов Бай-Тайгин</w:t>
      </w:r>
      <w:r w:rsidRPr="00F2090A">
        <w:rPr>
          <w:sz w:val="24"/>
          <w:szCs w:val="24"/>
        </w:rPr>
        <w:t>ского района, также посещения родительских собраний в общеобр</w:t>
      </w:r>
      <w:r w:rsidR="000B4AAC" w:rsidRPr="00F2090A">
        <w:rPr>
          <w:sz w:val="24"/>
          <w:szCs w:val="24"/>
        </w:rPr>
        <w:t>азовательных организациях села</w:t>
      </w:r>
      <w:r w:rsidRPr="00F2090A">
        <w:rPr>
          <w:sz w:val="24"/>
          <w:szCs w:val="24"/>
        </w:rPr>
        <w:t xml:space="preserve">. В каникулярное время проводятся экскурсии для сельских школьников, приезжающих из </w:t>
      </w:r>
      <w:r w:rsidR="000B4AAC" w:rsidRPr="00F2090A">
        <w:rPr>
          <w:sz w:val="24"/>
          <w:szCs w:val="24"/>
        </w:rPr>
        <w:t xml:space="preserve">других </w:t>
      </w:r>
      <w:r w:rsidRPr="00F2090A">
        <w:rPr>
          <w:sz w:val="24"/>
          <w:szCs w:val="24"/>
        </w:rPr>
        <w:t>районов. На постоянной основе проводятся индивидуальные консультации с родителями по вопросу выбора профессии,</w:t>
      </w:r>
      <w:r w:rsidR="000B4AAC" w:rsidRPr="00F2090A">
        <w:rPr>
          <w:sz w:val="24"/>
          <w:szCs w:val="24"/>
        </w:rPr>
        <w:t xml:space="preserve"> специальности в образовательном учреждении</w:t>
      </w:r>
      <w:r w:rsidRPr="00F2090A">
        <w:rPr>
          <w:sz w:val="24"/>
          <w:szCs w:val="24"/>
        </w:rPr>
        <w:t xml:space="preserve"> их детьми.</w:t>
      </w:r>
    </w:p>
    <w:p w:rsidR="0023414D" w:rsidRPr="00F2090A" w:rsidRDefault="000D41C9" w:rsidP="00B14BD0">
      <w:pPr>
        <w:pStyle w:val="7"/>
        <w:shd w:val="clear" w:color="auto" w:fill="auto"/>
        <w:spacing w:line="480" w:lineRule="exact"/>
        <w:ind w:left="720" w:right="20" w:firstLine="696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Несмотря на высокую конкуренцию на рынк</w:t>
      </w:r>
      <w:r w:rsidR="000B4AAC" w:rsidRPr="00F2090A">
        <w:rPr>
          <w:sz w:val="24"/>
          <w:szCs w:val="24"/>
        </w:rPr>
        <w:t xml:space="preserve">е образовательных услуг, более 90% </w:t>
      </w:r>
      <w:r w:rsidR="003C6D52">
        <w:rPr>
          <w:sz w:val="24"/>
          <w:szCs w:val="24"/>
        </w:rPr>
        <w:lastRenderedPageBreak/>
        <w:t>обучающихся</w:t>
      </w:r>
      <w:r w:rsidR="000B4AAC" w:rsidRPr="00F2090A">
        <w:rPr>
          <w:sz w:val="24"/>
          <w:szCs w:val="24"/>
        </w:rPr>
        <w:t xml:space="preserve"> - жители Бай-Тайгинского района, около 1</w:t>
      </w:r>
      <w:r w:rsidRPr="00F2090A">
        <w:rPr>
          <w:sz w:val="24"/>
          <w:szCs w:val="24"/>
        </w:rPr>
        <w:t>0 % студентов являются иногородними.</w:t>
      </w:r>
    </w:p>
    <w:p w:rsidR="0023414D" w:rsidRPr="00F2090A" w:rsidRDefault="000D41C9" w:rsidP="000B4AAC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проведение данной работы административным и инженерно - педагогическим составом дает положительные резул</w:t>
      </w:r>
      <w:r w:rsidR="000B4AAC" w:rsidRPr="00F2090A">
        <w:rPr>
          <w:sz w:val="24"/>
          <w:szCs w:val="24"/>
        </w:rPr>
        <w:t>ьтаты, что подтверждают Вывод: в</w:t>
      </w:r>
      <w:r w:rsidRPr="00F2090A">
        <w:rPr>
          <w:sz w:val="24"/>
          <w:szCs w:val="24"/>
        </w:rPr>
        <w:t xml:space="preserve"> ГБПОУ</w:t>
      </w:r>
      <w:r w:rsidR="00FC247B">
        <w:rPr>
          <w:sz w:val="24"/>
          <w:szCs w:val="24"/>
        </w:rPr>
        <w:t xml:space="preserve"> РТ «ТТНП»</w:t>
      </w:r>
      <w:r w:rsidRPr="00F2090A">
        <w:rPr>
          <w:sz w:val="24"/>
          <w:szCs w:val="24"/>
        </w:rPr>
        <w:t xml:space="preserve"> ведется активная работа по реализации программ профессиональной подготовки по</w:t>
      </w:r>
      <w:r w:rsidR="00944C64" w:rsidRPr="00F2090A">
        <w:rPr>
          <w:sz w:val="24"/>
          <w:szCs w:val="24"/>
        </w:rPr>
        <w:t xml:space="preserve"> профессиям рабочих, и </w:t>
      </w:r>
      <w:r w:rsidRPr="00F2090A">
        <w:rPr>
          <w:sz w:val="24"/>
          <w:szCs w:val="24"/>
        </w:rPr>
        <w:t xml:space="preserve">служащих </w:t>
      </w:r>
      <w:r w:rsidRPr="00B14BD0">
        <w:rPr>
          <w:color w:val="auto"/>
          <w:sz w:val="24"/>
          <w:szCs w:val="24"/>
        </w:rPr>
        <w:t>для обучающихся общеобразовательных организаций.</w:t>
      </w:r>
    </w:p>
    <w:p w:rsidR="0023414D" w:rsidRDefault="00C372B4">
      <w:pPr>
        <w:pStyle w:val="7"/>
        <w:shd w:val="clear" w:color="auto" w:fill="auto"/>
        <w:spacing w:after="84" w:line="480" w:lineRule="exact"/>
        <w:ind w:left="720" w:right="20" w:firstLine="480"/>
        <w:jc w:val="both"/>
        <w:rPr>
          <w:color w:val="auto"/>
          <w:sz w:val="24"/>
          <w:szCs w:val="24"/>
        </w:rPr>
      </w:pPr>
      <w:r>
        <w:rPr>
          <w:rStyle w:val="a7"/>
          <w:sz w:val="24"/>
          <w:szCs w:val="24"/>
        </w:rPr>
        <w:t>В ноябре 2021</w:t>
      </w:r>
      <w:r w:rsidR="00944C64" w:rsidRPr="00F2090A">
        <w:rPr>
          <w:rStyle w:val="a7"/>
          <w:sz w:val="24"/>
          <w:szCs w:val="24"/>
        </w:rPr>
        <w:t xml:space="preserve"> г. ГБПОУ РТ</w:t>
      </w:r>
      <w:r w:rsidR="000D41C9" w:rsidRPr="00F2090A">
        <w:rPr>
          <w:rStyle w:val="a7"/>
          <w:sz w:val="24"/>
          <w:szCs w:val="24"/>
        </w:rPr>
        <w:t xml:space="preserve"> </w:t>
      </w:r>
      <w:r w:rsidR="00FC247B">
        <w:rPr>
          <w:rStyle w:val="a7"/>
          <w:sz w:val="24"/>
          <w:szCs w:val="24"/>
        </w:rPr>
        <w:t xml:space="preserve">«ТТНП» </w:t>
      </w:r>
      <w:r w:rsidR="000D41C9" w:rsidRPr="00F2090A">
        <w:rPr>
          <w:rStyle w:val="a7"/>
          <w:sz w:val="24"/>
          <w:szCs w:val="24"/>
        </w:rPr>
        <w:t>приняло участие</w:t>
      </w:r>
      <w:r>
        <w:rPr>
          <w:sz w:val="24"/>
          <w:szCs w:val="24"/>
        </w:rPr>
        <w:t xml:space="preserve"> на распределение в 2022</w:t>
      </w:r>
      <w:r w:rsidR="000D41C9" w:rsidRPr="00F2090A">
        <w:rPr>
          <w:sz w:val="24"/>
          <w:szCs w:val="24"/>
        </w:rPr>
        <w:t xml:space="preserve"> году контрольных цифр приема образовательны</w:t>
      </w:r>
      <w:r w:rsidR="00944C64" w:rsidRPr="00F2090A">
        <w:rPr>
          <w:sz w:val="24"/>
          <w:szCs w:val="24"/>
        </w:rPr>
        <w:t>м организациям</w:t>
      </w:r>
      <w:r w:rsidR="00944C64" w:rsidRPr="002B7E2D">
        <w:rPr>
          <w:color w:val="auto"/>
          <w:sz w:val="24"/>
          <w:szCs w:val="24"/>
        </w:rPr>
        <w:t xml:space="preserve"> Республики Тыва</w:t>
      </w:r>
      <w:r w:rsidR="000D41C9" w:rsidRPr="002B7E2D">
        <w:rPr>
          <w:color w:val="auto"/>
          <w:sz w:val="24"/>
          <w:szCs w:val="24"/>
        </w:rPr>
        <w:t>, осуществляющим образовательную деятельность по образовательным программам среднего профессионального образования, за счет средств бюджетных ассигн</w:t>
      </w:r>
      <w:r w:rsidR="002B7E2D" w:rsidRPr="002B7E2D">
        <w:rPr>
          <w:color w:val="auto"/>
          <w:sz w:val="24"/>
          <w:szCs w:val="24"/>
        </w:rPr>
        <w:t>ований бюджета Республики Тыва</w:t>
      </w:r>
      <w:r w:rsidR="000D41C9" w:rsidRPr="002B7E2D">
        <w:rPr>
          <w:color w:val="auto"/>
          <w:sz w:val="24"/>
          <w:szCs w:val="24"/>
        </w:rPr>
        <w:t xml:space="preserve"> по следующим образовательным программам:</w:t>
      </w:r>
    </w:p>
    <w:p w:rsidR="0095163A" w:rsidRDefault="000D41C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  <w:r w:rsidRPr="002B7E2D">
        <w:rPr>
          <w:color w:val="auto"/>
          <w:sz w:val="24"/>
          <w:szCs w:val="24"/>
        </w:rPr>
        <w:t xml:space="preserve">На основании распоряжения Министерства образования и науки </w:t>
      </w:r>
      <w:r w:rsidR="002B7E2D">
        <w:rPr>
          <w:color w:val="auto"/>
          <w:sz w:val="24"/>
          <w:szCs w:val="24"/>
        </w:rPr>
        <w:t>Республики Тыва</w:t>
      </w:r>
      <w:r w:rsidRPr="002B7E2D">
        <w:rPr>
          <w:color w:val="auto"/>
          <w:sz w:val="24"/>
          <w:szCs w:val="24"/>
        </w:rPr>
        <w:t xml:space="preserve"> от </w:t>
      </w:r>
      <w:r w:rsidR="003D3642" w:rsidRPr="003D3642">
        <w:rPr>
          <w:rStyle w:val="51"/>
          <w:i/>
          <w:iCs/>
          <w:color w:val="auto"/>
          <w:sz w:val="24"/>
          <w:szCs w:val="24"/>
        </w:rPr>
        <w:t>29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>.12</w:t>
      </w:r>
      <w:r w:rsidR="00C372B4">
        <w:rPr>
          <w:rStyle w:val="51"/>
          <w:i/>
          <w:iCs/>
          <w:color w:val="auto"/>
          <w:sz w:val="24"/>
          <w:szCs w:val="24"/>
        </w:rPr>
        <w:t>.2021</w:t>
      </w:r>
      <w:r w:rsidRPr="003D3642">
        <w:rPr>
          <w:rStyle w:val="51"/>
          <w:i/>
          <w:iCs/>
          <w:color w:val="auto"/>
          <w:sz w:val="24"/>
          <w:szCs w:val="24"/>
        </w:rPr>
        <w:t>г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3D3642">
        <w:rPr>
          <w:rStyle w:val="51"/>
          <w:i/>
          <w:iCs/>
          <w:color w:val="auto"/>
          <w:sz w:val="24"/>
          <w:szCs w:val="24"/>
        </w:rPr>
        <w:t>№</w:t>
      </w:r>
      <w:r w:rsidR="00C372B4">
        <w:rPr>
          <w:rStyle w:val="51"/>
          <w:i/>
          <w:iCs/>
          <w:color w:val="auto"/>
          <w:sz w:val="24"/>
          <w:szCs w:val="24"/>
        </w:rPr>
        <w:t>1293</w:t>
      </w:r>
      <w:r w:rsidR="00FC247B" w:rsidRPr="003D3642">
        <w:rPr>
          <w:rStyle w:val="51"/>
          <w:i/>
          <w:iCs/>
          <w:color w:val="auto"/>
          <w:sz w:val="24"/>
          <w:szCs w:val="24"/>
        </w:rPr>
        <w:t xml:space="preserve">-д </w:t>
      </w:r>
      <w:r w:rsidR="003D3642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color w:val="auto"/>
          <w:sz w:val="24"/>
          <w:szCs w:val="24"/>
        </w:rPr>
        <w:t xml:space="preserve">утверждены следующие контрольные цифры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приема за счет средств бюджета </w:t>
      </w:r>
      <w:r w:rsidR="007D1759">
        <w:rPr>
          <w:rStyle w:val="51"/>
          <w:i/>
          <w:iCs/>
          <w:color w:val="auto"/>
          <w:sz w:val="24"/>
          <w:szCs w:val="24"/>
        </w:rPr>
        <w:t>Республики Тыва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вГБПОУ </w:t>
      </w:r>
      <w:r w:rsidR="007D1759">
        <w:rPr>
          <w:rStyle w:val="51"/>
          <w:i/>
          <w:iCs/>
          <w:color w:val="auto"/>
          <w:sz w:val="24"/>
          <w:szCs w:val="24"/>
        </w:rPr>
        <w:t xml:space="preserve">РТ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r w:rsidR="00C372B4">
        <w:rPr>
          <w:rStyle w:val="51"/>
          <w:i/>
          <w:iCs/>
          <w:color w:val="auto"/>
          <w:sz w:val="24"/>
          <w:szCs w:val="24"/>
        </w:rPr>
        <w:t>«ТТНП» на 2022/2023</w:t>
      </w:r>
      <w:r w:rsidR="00FC247B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учебный год по следующим образовательным</w:t>
      </w:r>
      <w:r w:rsidR="00C372B4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программам:</w:t>
      </w:r>
    </w:p>
    <w:p w:rsidR="007D1759" w:rsidRDefault="007D175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</w:p>
    <w:tbl>
      <w:tblPr>
        <w:tblStyle w:val="af7"/>
        <w:tblW w:w="0" w:type="auto"/>
        <w:tblInd w:w="392" w:type="dxa"/>
        <w:tblLayout w:type="fixed"/>
        <w:tblLook w:val="04A0"/>
      </w:tblPr>
      <w:tblGrid>
        <w:gridCol w:w="2407"/>
        <w:gridCol w:w="3546"/>
        <w:gridCol w:w="1418"/>
        <w:gridCol w:w="1701"/>
        <w:gridCol w:w="1217"/>
      </w:tblGrid>
      <w:tr w:rsidR="0095163A" w:rsidTr="007D1759">
        <w:trPr>
          <w:trHeight w:val="1555"/>
        </w:trPr>
        <w:tc>
          <w:tcPr>
            <w:tcW w:w="2407" w:type="dxa"/>
            <w:vMerge w:val="restart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Код профессии/ специальности в соответствии с переч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нем, утвержденным при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казом минобрнауки России от 29.10.2013 № 1199</w:t>
            </w:r>
          </w:p>
        </w:tc>
        <w:tc>
          <w:tcPr>
            <w:tcW w:w="3546" w:type="dxa"/>
            <w:vMerge w:val="restart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Наименование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23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профессии,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51"/>
                <w:i w:val="0"/>
                <w:iCs w:val="0"/>
                <w:color w:val="auto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специальности</w:t>
            </w:r>
          </w:p>
        </w:tc>
        <w:tc>
          <w:tcPr>
            <w:tcW w:w="4336" w:type="dxa"/>
            <w:gridSpan w:val="3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Контрольные цифры приема граждан по образовательным программам среднего профессионального обучения (не менее норматива по количеству человек в группе) по формам обучения</w:t>
            </w:r>
          </w:p>
        </w:tc>
      </w:tr>
      <w:tr w:rsidR="0095163A" w:rsidTr="00B7614D">
        <w:trPr>
          <w:trHeight w:val="527"/>
        </w:trPr>
        <w:tc>
          <w:tcPr>
            <w:tcW w:w="2407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21" w:lineRule="exact"/>
              <w:ind w:left="440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 xml:space="preserve">очно </w:t>
            </w:r>
            <w:r w:rsidR="00C372B4">
              <w:rPr>
                <w:rStyle w:val="23"/>
                <w:sz w:val="24"/>
                <w:szCs w:val="24"/>
              </w:rPr>
              <w:t>–</w:t>
            </w:r>
            <w:r w:rsidRPr="0095163A">
              <w:rPr>
                <w:rStyle w:val="23"/>
                <w:sz w:val="24"/>
                <w:szCs w:val="24"/>
              </w:rPr>
              <w:t xml:space="preserve"> заочная</w:t>
            </w: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заочная</w:t>
            </w:r>
          </w:p>
        </w:tc>
      </w:tr>
      <w:tr w:rsidR="0095163A" w:rsidTr="003C6D52">
        <w:trPr>
          <w:trHeight w:val="398"/>
        </w:trPr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54.01.14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Резчик  (Резчик по камню)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54.01.13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</w:t>
            </w:r>
            <w:r w:rsidR="00FC247B">
              <w:rPr>
                <w:rStyle w:val="51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54.01.04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народных художественных промыслов</w:t>
            </w:r>
          </w:p>
        </w:tc>
        <w:tc>
          <w:tcPr>
            <w:tcW w:w="1418" w:type="dxa"/>
          </w:tcPr>
          <w:p w:rsidR="0095163A" w:rsidRPr="0095163A" w:rsidRDefault="003D3642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29.01.09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по обработке цифровой информации</w:t>
            </w:r>
          </w:p>
        </w:tc>
        <w:tc>
          <w:tcPr>
            <w:tcW w:w="1418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C372B4" w:rsidTr="007D1759">
        <w:tc>
          <w:tcPr>
            <w:tcW w:w="2407" w:type="dxa"/>
          </w:tcPr>
          <w:p w:rsidR="00C372B4" w:rsidRDefault="00C372B4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29.02.02</w:t>
            </w:r>
          </w:p>
        </w:tc>
        <w:tc>
          <w:tcPr>
            <w:tcW w:w="3546" w:type="dxa"/>
          </w:tcPr>
          <w:p w:rsidR="00C372B4" w:rsidRDefault="00C372B4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Технология кожи и меха</w:t>
            </w:r>
          </w:p>
        </w:tc>
        <w:tc>
          <w:tcPr>
            <w:tcW w:w="1418" w:type="dxa"/>
          </w:tcPr>
          <w:p w:rsidR="00C372B4" w:rsidRDefault="00C372B4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1701" w:type="dxa"/>
          </w:tcPr>
          <w:p w:rsidR="00C372B4" w:rsidRPr="0095163A" w:rsidRDefault="00C372B4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C372B4" w:rsidRPr="0095163A" w:rsidRDefault="00C372B4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7D1759" w:rsidTr="007D1759">
        <w:tc>
          <w:tcPr>
            <w:tcW w:w="5953" w:type="dxa"/>
            <w:gridSpan w:val="2"/>
          </w:tcPr>
          <w:p w:rsidR="007D1759" w:rsidRPr="007D1759" w:rsidRDefault="007D1759" w:rsidP="007D1759">
            <w:pPr>
              <w:pStyle w:val="50"/>
              <w:shd w:val="clear" w:color="auto" w:fill="auto"/>
              <w:spacing w:line="240" w:lineRule="auto"/>
              <w:ind w:right="300" w:firstLine="0"/>
              <w:jc w:val="right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</w:tcPr>
          <w:p w:rsidR="007D1759" w:rsidRPr="007D1759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1</w:t>
            </w:r>
            <w:r w:rsidR="00C372B4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15</w:t>
            </w:r>
          </w:p>
        </w:tc>
        <w:tc>
          <w:tcPr>
            <w:tcW w:w="1701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</w:tbl>
    <w:p w:rsidR="0023414D" w:rsidRDefault="0023414D">
      <w:pPr>
        <w:rPr>
          <w:rFonts w:ascii="Times New Roman" w:eastAsia="Times New Roman" w:hAnsi="Times New Roman" w:cs="Times New Roman"/>
          <w:i/>
          <w:iCs/>
        </w:rPr>
      </w:pPr>
    </w:p>
    <w:p w:rsidR="003C6D52" w:rsidRPr="00F2090A" w:rsidRDefault="003C6D52">
      <w:pPr>
        <w:rPr>
          <w:rFonts w:ascii="Times New Roman" w:hAnsi="Times New Roman" w:cs="Times New Roman"/>
        </w:rPr>
      </w:pPr>
    </w:p>
    <w:p w:rsidR="0023414D" w:rsidRPr="00F2090A" w:rsidRDefault="000D41C9" w:rsidP="00525ED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235"/>
        </w:tabs>
        <w:spacing w:before="349" w:after="121" w:line="260" w:lineRule="exact"/>
        <w:ind w:left="1880"/>
        <w:jc w:val="left"/>
        <w:rPr>
          <w:b/>
          <w:sz w:val="24"/>
          <w:szCs w:val="24"/>
        </w:rPr>
      </w:pPr>
      <w:bookmarkStart w:id="3" w:name="bookmark3"/>
      <w:r w:rsidRPr="00F2090A">
        <w:rPr>
          <w:b/>
          <w:sz w:val="24"/>
          <w:szCs w:val="24"/>
        </w:rPr>
        <w:t>Кадровое обеспечение образовательного процесса</w:t>
      </w:r>
      <w:bookmarkEnd w:id="3"/>
    </w:p>
    <w:p w:rsidR="007623ED" w:rsidRPr="00F2090A" w:rsidRDefault="00831542" w:rsidP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образовательном учреждении</w:t>
      </w:r>
      <w:r w:rsidR="001E3820">
        <w:rPr>
          <w:sz w:val="24"/>
          <w:szCs w:val="24"/>
        </w:rPr>
        <w:t xml:space="preserve"> - 20 преподавателей: 19(95</w:t>
      </w:r>
      <w:r w:rsidR="000D41C9" w:rsidRPr="00F2090A">
        <w:rPr>
          <w:sz w:val="24"/>
          <w:szCs w:val="24"/>
        </w:rPr>
        <w:t>%) штатные работники</w:t>
      </w:r>
      <w:r w:rsidR="001E3820">
        <w:rPr>
          <w:sz w:val="24"/>
          <w:szCs w:val="24"/>
        </w:rPr>
        <w:t>, 1 совместитель</w:t>
      </w:r>
      <w:r w:rsidR="000D41C9" w:rsidRPr="00F2090A">
        <w:rPr>
          <w:sz w:val="24"/>
          <w:szCs w:val="24"/>
        </w:rPr>
        <w:t xml:space="preserve">. Из них имеют высшее образование </w:t>
      </w:r>
      <w:r w:rsidR="007623ED" w:rsidRPr="00F2090A">
        <w:rPr>
          <w:sz w:val="24"/>
          <w:szCs w:val="24"/>
        </w:rPr>
        <w:t>–</w:t>
      </w:r>
      <w:r w:rsidR="001E3820">
        <w:rPr>
          <w:sz w:val="24"/>
          <w:szCs w:val="24"/>
        </w:rPr>
        <w:t>16 человек (80</w:t>
      </w:r>
      <w:r w:rsidR="000D41C9" w:rsidRPr="00F2090A">
        <w:rPr>
          <w:sz w:val="24"/>
          <w:szCs w:val="24"/>
        </w:rPr>
        <w:t>%</w:t>
      </w:r>
      <w:r w:rsidR="007623ED" w:rsidRPr="00F2090A">
        <w:rPr>
          <w:sz w:val="24"/>
          <w:szCs w:val="24"/>
        </w:rPr>
        <w:t>), со средни</w:t>
      </w:r>
      <w:r w:rsidR="000260CB">
        <w:rPr>
          <w:sz w:val="24"/>
          <w:szCs w:val="24"/>
        </w:rPr>
        <w:t>м специа</w:t>
      </w:r>
      <w:r w:rsidR="001E3820">
        <w:rPr>
          <w:sz w:val="24"/>
          <w:szCs w:val="24"/>
        </w:rPr>
        <w:t>льным образованием 4 (20</w:t>
      </w:r>
      <w:r w:rsidR="007623ED" w:rsidRPr="00F2090A">
        <w:rPr>
          <w:sz w:val="24"/>
          <w:szCs w:val="24"/>
        </w:rPr>
        <w:t>%)</w:t>
      </w:r>
      <w:r w:rsidR="000D41C9" w:rsidRPr="00F2090A">
        <w:rPr>
          <w:sz w:val="24"/>
          <w:szCs w:val="24"/>
        </w:rPr>
        <w:t>.</w:t>
      </w:r>
      <w:r w:rsidR="007623ED" w:rsidRPr="00F2090A">
        <w:rPr>
          <w:sz w:val="24"/>
          <w:szCs w:val="24"/>
        </w:rPr>
        <w:t xml:space="preserve"> </w:t>
      </w:r>
      <w:r w:rsidR="001F6E97">
        <w:rPr>
          <w:sz w:val="24"/>
          <w:szCs w:val="24"/>
        </w:rPr>
        <w:t>Из педагогических работников</w:t>
      </w:r>
      <w:r w:rsidR="007623ED" w:rsidRPr="00F2090A">
        <w:rPr>
          <w:sz w:val="24"/>
          <w:szCs w:val="24"/>
        </w:rPr>
        <w:t xml:space="preserve"> соответствуют профилю преподаваемых дисциплин</w:t>
      </w:r>
      <w:r w:rsidR="001F6E97">
        <w:rPr>
          <w:sz w:val="24"/>
          <w:szCs w:val="24"/>
        </w:rPr>
        <w:t xml:space="preserve"> - 18</w:t>
      </w:r>
      <w:r w:rsidR="007623ED" w:rsidRPr="00F2090A">
        <w:rPr>
          <w:sz w:val="24"/>
          <w:szCs w:val="24"/>
        </w:rPr>
        <w:t>.</w:t>
      </w:r>
      <w:r w:rsidR="001F6E97">
        <w:rPr>
          <w:sz w:val="24"/>
          <w:szCs w:val="24"/>
        </w:rPr>
        <w:t xml:space="preserve"> И</w:t>
      </w:r>
      <w:r w:rsidR="007623ED" w:rsidRPr="00F2090A">
        <w:rPr>
          <w:sz w:val="24"/>
          <w:szCs w:val="24"/>
        </w:rPr>
        <w:t>меющий звание «Почетный работник НПО</w:t>
      </w:r>
      <w:r w:rsidR="00F54533" w:rsidRPr="00F2090A">
        <w:rPr>
          <w:sz w:val="24"/>
          <w:szCs w:val="24"/>
        </w:rPr>
        <w:t xml:space="preserve"> РФ</w:t>
      </w:r>
      <w:r w:rsidR="007623ED" w:rsidRPr="00F2090A">
        <w:rPr>
          <w:sz w:val="24"/>
          <w:szCs w:val="24"/>
        </w:rPr>
        <w:t>»</w:t>
      </w:r>
      <w:r w:rsidR="001E3820">
        <w:rPr>
          <w:sz w:val="24"/>
          <w:szCs w:val="24"/>
        </w:rPr>
        <w:t>-2</w:t>
      </w:r>
      <w:r w:rsidR="00F54533" w:rsidRPr="00F2090A">
        <w:rPr>
          <w:sz w:val="24"/>
          <w:szCs w:val="24"/>
        </w:rPr>
        <w:t xml:space="preserve">, </w:t>
      </w:r>
      <w:r w:rsidR="007623ED" w:rsidRPr="00F2090A">
        <w:rPr>
          <w:sz w:val="24"/>
          <w:szCs w:val="24"/>
        </w:rPr>
        <w:t xml:space="preserve">и </w:t>
      </w:r>
      <w:r w:rsidR="000260CB">
        <w:rPr>
          <w:sz w:val="24"/>
          <w:szCs w:val="24"/>
        </w:rPr>
        <w:t xml:space="preserve">1 человек </w:t>
      </w:r>
      <w:r w:rsidR="007623ED" w:rsidRPr="00F2090A">
        <w:rPr>
          <w:sz w:val="24"/>
          <w:szCs w:val="24"/>
        </w:rPr>
        <w:t>награжденный значком</w:t>
      </w:r>
      <w:r w:rsidR="00F54533" w:rsidRPr="00F2090A">
        <w:rPr>
          <w:sz w:val="24"/>
          <w:szCs w:val="24"/>
        </w:rPr>
        <w:t xml:space="preserve"> «Заслуженный работник образования РТ</w:t>
      </w:r>
      <w:r w:rsidR="007623ED" w:rsidRPr="00F2090A">
        <w:rPr>
          <w:sz w:val="24"/>
          <w:szCs w:val="24"/>
        </w:rPr>
        <w:t>»</w:t>
      </w:r>
      <w:r w:rsidR="00F54533" w:rsidRPr="00F2090A">
        <w:rPr>
          <w:sz w:val="24"/>
          <w:szCs w:val="24"/>
        </w:rPr>
        <w:t>.</w:t>
      </w:r>
    </w:p>
    <w:p w:rsidR="0023414D" w:rsidRPr="00F2090A" w:rsidRDefault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 Из числа ИПР имеют квалификационную категорию:</w:t>
      </w:r>
    </w:p>
    <w:p w:rsidR="007623ED" w:rsidRPr="00F2090A" w:rsidRDefault="001E3820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высшую – 4</w:t>
      </w:r>
      <w:r w:rsidR="007623ED" w:rsidRPr="00F2090A">
        <w:rPr>
          <w:sz w:val="24"/>
          <w:szCs w:val="24"/>
        </w:rPr>
        <w:t>;</w:t>
      </w:r>
    </w:p>
    <w:p w:rsidR="007623ED" w:rsidRPr="00F2090A" w:rsidRDefault="001E3820" w:rsidP="00E343FE">
      <w:pPr>
        <w:pStyle w:val="7"/>
        <w:numPr>
          <w:ilvl w:val="0"/>
          <w:numId w:val="13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первую – 10</w:t>
      </w:r>
      <w:r w:rsidR="007623ED" w:rsidRPr="00F2090A">
        <w:rPr>
          <w:sz w:val="24"/>
          <w:szCs w:val="24"/>
        </w:rPr>
        <w:t>.</w:t>
      </w:r>
    </w:p>
    <w:p w:rsidR="003C6D52" w:rsidRPr="003C6D52" w:rsidRDefault="000D41C9" w:rsidP="003C6D52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Курсы повышения квалификации педагогические и руководящие работники проходят в соответствии с планом - графиком курсовых мероприятий, перспективным планом повышения </w:t>
      </w:r>
      <w:r w:rsidR="00F54533" w:rsidRPr="00F2090A">
        <w:rPr>
          <w:sz w:val="24"/>
          <w:szCs w:val="24"/>
        </w:rPr>
        <w:t>квалификации педагогов образовательного учреждения</w:t>
      </w:r>
      <w:r w:rsidRPr="00F2090A">
        <w:rPr>
          <w:sz w:val="24"/>
          <w:szCs w:val="24"/>
        </w:rPr>
        <w:t>.</w:t>
      </w:r>
    </w:p>
    <w:p w:rsidR="003C6D52" w:rsidRPr="00F2090A" w:rsidRDefault="003C6D52">
      <w:pPr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6010"/>
        <w:gridCol w:w="1512"/>
        <w:gridCol w:w="1474"/>
      </w:tblGrid>
      <w:tr w:rsidR="003C6D52" w:rsidRPr="00F2090A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after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№</w:t>
            </w:r>
          </w:p>
          <w:p w:rsidR="003C6D52" w:rsidRPr="003C6D52" w:rsidRDefault="003C6D52" w:rsidP="003C6D52">
            <w:pPr>
              <w:pStyle w:val="7"/>
              <w:shd w:val="clear" w:color="auto" w:fill="auto"/>
              <w:spacing w:before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Доля в %</w:t>
            </w:r>
          </w:p>
        </w:tc>
      </w:tr>
      <w:tr w:rsidR="003C6D52" w:rsidRPr="00F2090A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100%</w:t>
            </w:r>
          </w:p>
        </w:tc>
      </w:tr>
      <w:tr w:rsidR="003C6D52" w:rsidRPr="00F2090A" w:rsidTr="001F6E97">
        <w:trPr>
          <w:trHeight w:hRule="exact" w:val="27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Штатные работники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="001E3820">
              <w:rPr>
                <w:rStyle w:val="11pt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95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2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Совместители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F6E97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высшую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20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первую квалификационную категорию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1E3820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50</w:t>
            </w:r>
            <w:r w:rsidR="003C6D52"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педагогических работников с учеными степенями (званиями), включая совместителей</w:t>
            </w:r>
          </w:p>
          <w:p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0%</w:t>
            </w:r>
          </w:p>
        </w:tc>
      </w:tr>
      <w:tr w:rsidR="000260CB" w:rsidRPr="00F2090A" w:rsidTr="001F6E97">
        <w:trPr>
          <w:trHeight w:hRule="exact" w:val="54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rStyle w:val="23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74" w:lineRule="exact"/>
              <w:jc w:val="both"/>
              <w:rPr>
                <w:rStyle w:val="23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0CB" w:rsidRPr="003C6D52" w:rsidRDefault="000260CB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rStyle w:val="11pt"/>
                <w:sz w:val="24"/>
                <w:szCs w:val="24"/>
              </w:rPr>
            </w:pPr>
          </w:p>
        </w:tc>
      </w:tr>
    </w:tbl>
    <w:p w:rsidR="0023414D" w:rsidRDefault="00F54533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  <w:r w:rsidRPr="00F2090A">
        <w:rPr>
          <w:sz w:val="24"/>
          <w:szCs w:val="24"/>
        </w:rPr>
        <w:t>Вывод: Образовательное учреждение</w:t>
      </w:r>
      <w:r w:rsidR="000D41C9" w:rsidRPr="00F2090A">
        <w:rPr>
          <w:sz w:val="24"/>
          <w:szCs w:val="24"/>
        </w:rPr>
        <w:t xml:space="preserve"> располагает квалифицированными преподавательскими кадрами, имеющий соответствующий образовательный профессиональный уровень, обеспечивающий подготовку по реализуемым основным профессиональным образовательным программам СПО, в соответствии с установленными требованиями ФГОС СПО. Необходимо продолжить работу по повышению квалификации, инженерно- педаго</w:t>
      </w:r>
      <w:r w:rsidR="001F6E97">
        <w:rPr>
          <w:sz w:val="24"/>
          <w:szCs w:val="24"/>
        </w:rPr>
        <w:t>гического состава  в 2</w:t>
      </w:r>
      <w:r w:rsidR="001E3820">
        <w:rPr>
          <w:sz w:val="24"/>
          <w:szCs w:val="24"/>
        </w:rPr>
        <w:t>022</w:t>
      </w:r>
      <w:r w:rsidR="000D41C9" w:rsidRPr="00F2090A">
        <w:rPr>
          <w:sz w:val="24"/>
          <w:szCs w:val="24"/>
        </w:rPr>
        <w:t xml:space="preserve"> г. выйти на добровольную квалификационную аттестацию, повышение категорий</w:t>
      </w:r>
    </w:p>
    <w:p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0260CB" w:rsidRPr="00F2090A" w:rsidRDefault="000260CB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F54533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after="57" w:line="260" w:lineRule="exact"/>
        <w:ind w:left="4440" w:hanging="415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Реализуемые профессиональные образовательные программы в</w:t>
      </w:r>
    </w:p>
    <w:p w:rsidR="0023414D" w:rsidRPr="00F2090A" w:rsidRDefault="000D41C9" w:rsidP="00F54533">
      <w:pPr>
        <w:pStyle w:val="7"/>
        <w:shd w:val="clear" w:color="auto" w:fill="auto"/>
        <w:tabs>
          <w:tab w:val="left" w:pos="709"/>
        </w:tabs>
        <w:spacing w:after="57" w:line="260" w:lineRule="exact"/>
        <w:ind w:left="44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 xml:space="preserve">ГБПОУ </w:t>
      </w:r>
      <w:r w:rsidR="00F54533" w:rsidRPr="00F2090A">
        <w:rPr>
          <w:b/>
          <w:sz w:val="24"/>
          <w:szCs w:val="24"/>
        </w:rPr>
        <w:t>РТ</w:t>
      </w:r>
      <w:r w:rsidR="000260CB">
        <w:rPr>
          <w:b/>
          <w:sz w:val="24"/>
          <w:szCs w:val="24"/>
        </w:rPr>
        <w:t xml:space="preserve"> «ТТНП»</w:t>
      </w:r>
    </w:p>
    <w:p w:rsidR="0023414D" w:rsidRDefault="00E86716" w:rsidP="00C83CCB">
      <w:pPr>
        <w:pStyle w:val="7"/>
        <w:shd w:val="clear" w:color="auto" w:fill="auto"/>
        <w:spacing w:line="240" w:lineRule="auto"/>
        <w:ind w:left="120" w:right="140" w:firstLine="3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ГБПОУ РТ</w:t>
      </w:r>
      <w:r w:rsidR="000260CB">
        <w:rPr>
          <w:sz w:val="24"/>
          <w:szCs w:val="24"/>
        </w:rPr>
        <w:t xml:space="preserve"> «ТТНП» </w:t>
      </w:r>
      <w:r w:rsidR="000D41C9" w:rsidRPr="00F2090A">
        <w:rPr>
          <w:sz w:val="24"/>
          <w:szCs w:val="24"/>
        </w:rPr>
        <w:t xml:space="preserve"> реализует следующие основные образовательные программы среднего профессионального образования по программам подготовки рабочих, служащих,  в соответствии с ФГОС по следующим профессиональным образовательным программам: по состоянию</w:t>
      </w:r>
      <w:r w:rsidR="001E3820">
        <w:rPr>
          <w:sz w:val="24"/>
          <w:szCs w:val="24"/>
        </w:rPr>
        <w:t xml:space="preserve"> на 31.12.2021</w:t>
      </w:r>
      <w:r w:rsidR="000D41C9" w:rsidRPr="00F2090A">
        <w:rPr>
          <w:sz w:val="24"/>
          <w:szCs w:val="24"/>
        </w:rPr>
        <w:t xml:space="preserve"> г.</w:t>
      </w:r>
    </w:p>
    <w:tbl>
      <w:tblPr>
        <w:tblStyle w:val="af7"/>
        <w:tblW w:w="10703" w:type="dxa"/>
        <w:tblInd w:w="120" w:type="dxa"/>
        <w:tblLayout w:type="fixed"/>
        <w:tblLook w:val="04A0"/>
      </w:tblPr>
      <w:tblGrid>
        <w:gridCol w:w="697"/>
        <w:gridCol w:w="1276"/>
        <w:gridCol w:w="1843"/>
        <w:gridCol w:w="1842"/>
        <w:gridCol w:w="851"/>
        <w:gridCol w:w="850"/>
        <w:gridCol w:w="851"/>
        <w:gridCol w:w="709"/>
        <w:gridCol w:w="709"/>
        <w:gridCol w:w="1075"/>
      </w:tblGrid>
      <w:tr w:rsidR="002804B0" w:rsidTr="00C356F1">
        <w:trPr>
          <w:trHeight w:val="665"/>
        </w:trPr>
        <w:tc>
          <w:tcPr>
            <w:tcW w:w="697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Код</w:t>
            </w:r>
          </w:p>
        </w:tc>
        <w:tc>
          <w:tcPr>
            <w:tcW w:w="1843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Наименование профессии и специальности</w:t>
            </w:r>
          </w:p>
        </w:tc>
        <w:tc>
          <w:tcPr>
            <w:tcW w:w="1842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Наименование</w:t>
            </w:r>
          </w:p>
          <w:p w:rsidR="002804B0" w:rsidRPr="002804B0" w:rsidRDefault="002804B0" w:rsidP="002804B0">
            <w:pPr>
              <w:pStyle w:val="7"/>
              <w:shd w:val="clear" w:color="auto" w:fill="auto"/>
              <w:spacing w:before="60"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профессии по</w:t>
            </w:r>
          </w:p>
          <w:p w:rsidR="002804B0" w:rsidRP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ОКПДТР</w:t>
            </w:r>
          </w:p>
        </w:tc>
        <w:tc>
          <w:tcPr>
            <w:tcW w:w="851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Срок</w:t>
            </w:r>
          </w:p>
          <w:p w:rsidR="002804B0" w:rsidRPr="00B7614D" w:rsidRDefault="002804B0" w:rsidP="002804B0">
            <w:pPr>
              <w:pStyle w:val="7"/>
              <w:shd w:val="clear" w:color="auto" w:fill="auto"/>
              <w:spacing w:before="60"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  <w:vMerge w:val="restart"/>
          </w:tcPr>
          <w:p w:rsidR="002804B0" w:rsidRPr="00B7614D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Всего</w:t>
            </w:r>
          </w:p>
        </w:tc>
        <w:tc>
          <w:tcPr>
            <w:tcW w:w="3344" w:type="dxa"/>
            <w:gridSpan w:val="4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 w:rsidRPr="002804B0">
              <w:rPr>
                <w:b/>
                <w:sz w:val="20"/>
                <w:szCs w:val="20"/>
              </w:rPr>
              <w:t>В том числе</w:t>
            </w:r>
            <w:r w:rsidR="000260CB">
              <w:rPr>
                <w:b/>
                <w:sz w:val="20"/>
                <w:szCs w:val="20"/>
              </w:rPr>
              <w:t xml:space="preserve"> обучаются</w:t>
            </w:r>
            <w:r w:rsidRPr="002804B0">
              <w:rPr>
                <w:b/>
                <w:sz w:val="20"/>
                <w:szCs w:val="20"/>
              </w:rPr>
              <w:t xml:space="preserve"> по курсам</w:t>
            </w:r>
          </w:p>
        </w:tc>
      </w:tr>
      <w:tr w:rsidR="002804B0" w:rsidTr="00C356F1">
        <w:trPr>
          <w:trHeight w:val="449"/>
        </w:trPr>
        <w:tc>
          <w:tcPr>
            <w:tcW w:w="697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rStyle w:val="11p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</w:tcPr>
          <w:p w:rsidR="002804B0" w:rsidRP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5" w:type="dxa"/>
          </w:tcPr>
          <w:p w:rsidR="002804B0" w:rsidRPr="002804B0" w:rsidRDefault="001F6E97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ХДО</w:t>
            </w:r>
          </w:p>
        </w:tc>
      </w:tr>
      <w:tr w:rsidR="002804B0" w:rsidTr="00C356F1">
        <w:trPr>
          <w:trHeight w:val="2681"/>
        </w:trPr>
        <w:tc>
          <w:tcPr>
            <w:tcW w:w="697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54.01.13</w:t>
            </w:r>
          </w:p>
        </w:tc>
        <w:tc>
          <w:tcPr>
            <w:tcW w:w="1843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before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842" w:type="dxa"/>
          </w:tcPr>
          <w:p w:rsidR="002804B0" w:rsidRPr="00C83CCB" w:rsidRDefault="002804B0" w:rsidP="00C83CCB">
            <w:pPr>
              <w:pStyle w:val="7"/>
              <w:shd w:val="clear" w:color="auto" w:fill="auto"/>
              <w:spacing w:after="240" w:line="240" w:lineRule="auto"/>
              <w:rPr>
                <w:rStyle w:val="23"/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  (3-4 разряд)</w:t>
            </w:r>
          </w:p>
          <w:p w:rsidR="00B7614D" w:rsidRPr="00C83CCB" w:rsidRDefault="002804B0" w:rsidP="002804B0">
            <w:pPr>
              <w:pStyle w:val="7"/>
              <w:shd w:val="clear" w:color="auto" w:fill="auto"/>
              <w:spacing w:after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дереву и бересте (3-4 разряд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B7614D" w:rsidRPr="002804B0" w:rsidRDefault="001E382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382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7614D" w:rsidRDefault="001E382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7614D" w:rsidRDefault="00B7614D" w:rsidP="001E3820">
            <w:pPr>
              <w:pStyle w:val="7"/>
              <w:shd w:val="clear" w:color="auto" w:fill="auto"/>
              <w:spacing w:line="480" w:lineRule="exact"/>
              <w:ind w:right="140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1E382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04B0" w:rsidTr="00C356F1">
        <w:tc>
          <w:tcPr>
            <w:tcW w:w="697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54.01.14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Резчик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камню (3-4 разряд)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E38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382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1E382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804B0" w:rsidTr="00C356F1">
        <w:tc>
          <w:tcPr>
            <w:tcW w:w="697" w:type="dxa"/>
          </w:tcPr>
          <w:p w:rsidR="00B7614D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1E382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7614D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1E382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</w:t>
            </w:r>
          </w:p>
        </w:tc>
        <w:tc>
          <w:tcPr>
            <w:tcW w:w="1843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842" w:type="dxa"/>
          </w:tcPr>
          <w:p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Вышивальщица, кружевница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1F6E97" w:rsidRPr="002804B0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1F6E97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F6E97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F6E97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5" w:type="dxa"/>
          </w:tcPr>
          <w:p w:rsidR="001F6E97" w:rsidRDefault="00D333CB" w:rsidP="00D54D18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1843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842" w:type="dxa"/>
          </w:tcPr>
          <w:p w:rsidR="001F6E97" w:rsidRPr="00C83CCB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Технолог-техник</w:t>
            </w:r>
          </w:p>
        </w:tc>
        <w:tc>
          <w:tcPr>
            <w:tcW w:w="851" w:type="dxa"/>
          </w:tcPr>
          <w:p w:rsidR="001F6E97" w:rsidRPr="00B9244E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2г.10м.</w:t>
            </w:r>
          </w:p>
        </w:tc>
        <w:tc>
          <w:tcPr>
            <w:tcW w:w="850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333C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F6E97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75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6E97" w:rsidTr="00C356F1">
        <w:tc>
          <w:tcPr>
            <w:tcW w:w="697" w:type="dxa"/>
          </w:tcPr>
          <w:p w:rsidR="001F6E97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1F6E97" w:rsidRPr="00BF15EF" w:rsidRDefault="001F6E97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b/>
                <w:sz w:val="24"/>
                <w:szCs w:val="24"/>
              </w:rPr>
            </w:pPr>
            <w:r w:rsidRPr="00BF15E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F6E97" w:rsidRDefault="001F6E97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F6E97" w:rsidRPr="002804B0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851" w:type="dxa"/>
          </w:tcPr>
          <w:p w:rsidR="001F6E97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1F6E97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1F6E97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75" w:type="dxa"/>
          </w:tcPr>
          <w:p w:rsidR="001F6E97" w:rsidRPr="00C356F1" w:rsidRDefault="00D333CB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</w:tbl>
    <w:p w:rsidR="0023414D" w:rsidRDefault="000D41C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  <w:r w:rsidRPr="00BF15EF">
        <w:rPr>
          <w:sz w:val="24"/>
          <w:szCs w:val="24"/>
        </w:rPr>
        <w:t xml:space="preserve">Получение среднего профессионального образования по программам подготовки рабочих, служащих ведется на базе основного общего </w:t>
      </w:r>
      <w:r w:rsidR="00C83CCB">
        <w:rPr>
          <w:sz w:val="24"/>
          <w:szCs w:val="24"/>
        </w:rPr>
        <w:t xml:space="preserve">и среднего общего </w:t>
      </w:r>
      <w:r w:rsidRPr="00BF15EF">
        <w:rPr>
          <w:sz w:val="24"/>
          <w:szCs w:val="24"/>
        </w:rPr>
        <w:t>образования за счет бюджетных ассигнований.</w:t>
      </w:r>
    </w:p>
    <w:p w:rsidR="00F03F49" w:rsidRPr="00BF15EF" w:rsidRDefault="00F03F4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</w:p>
    <w:p w:rsidR="0023414D" w:rsidRPr="00BF15EF" w:rsidRDefault="000D41C9" w:rsidP="00C83CCB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  <w:sectPr w:rsidR="0023414D" w:rsidRPr="00BF15EF" w:rsidSect="00BF15EF">
          <w:headerReference w:type="even" r:id="rId13"/>
          <w:headerReference w:type="default" r:id="rId14"/>
          <w:pgSz w:w="11909" w:h="16838"/>
          <w:pgMar w:top="851" w:right="710" w:bottom="1109" w:left="710" w:header="0" w:footer="3" w:gutter="24"/>
          <w:cols w:space="720"/>
          <w:noEndnote/>
          <w:rtlGutter/>
          <w:docGrid w:linePitch="360"/>
        </w:sectPr>
      </w:pPr>
      <w:r w:rsidRPr="00BF15EF">
        <w:rPr>
          <w:sz w:val="24"/>
          <w:szCs w:val="24"/>
        </w:rPr>
        <w:br w:type="page"/>
      </w: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4146"/>
        </w:tabs>
        <w:spacing w:after="117" w:line="317" w:lineRule="exact"/>
        <w:ind w:left="3220" w:right="2500" w:firstLine="560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Обеспечение образовательной деятельности оснащенными зданиями, сооружениями, материальн</w:t>
      </w:r>
      <w:r w:rsidR="008A7C97" w:rsidRPr="00F2090A">
        <w:rPr>
          <w:b/>
          <w:sz w:val="24"/>
          <w:szCs w:val="24"/>
        </w:rPr>
        <w:t>о-техническим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"/>
        <w:gridCol w:w="1787"/>
        <w:gridCol w:w="1336"/>
        <w:gridCol w:w="1843"/>
        <w:gridCol w:w="2653"/>
        <w:gridCol w:w="1594"/>
        <w:gridCol w:w="1914"/>
        <w:gridCol w:w="3862"/>
      </w:tblGrid>
      <w:tr w:rsidR="008A7C97" w:rsidRPr="00F2090A" w:rsidTr="00C356F1">
        <w:trPr>
          <w:cantSplit/>
          <w:trHeight w:val="771"/>
        </w:trPr>
        <w:tc>
          <w:tcPr>
            <w:tcW w:w="349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 xml:space="preserve">№ </w:t>
            </w:r>
            <w:r w:rsidRPr="00BF15E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87" w:type="dxa"/>
            <w:vAlign w:val="center"/>
          </w:tcPr>
          <w:p w:rsidR="008A7C97" w:rsidRPr="00BF15EF" w:rsidRDefault="008A7C97" w:rsidP="003501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Адрес (местоположение) здания, строения,</w:t>
            </w:r>
            <w:r w:rsidRPr="00BF15EF">
              <w:rPr>
                <w:rFonts w:ascii="Times New Roman" w:hAnsi="Times New Roman" w:cs="Times New Roman"/>
              </w:rPr>
              <w:br/>
              <w:t xml:space="preserve">сооружения, помещения </w:t>
            </w:r>
          </w:p>
        </w:tc>
        <w:tc>
          <w:tcPr>
            <w:tcW w:w="1336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843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653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594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914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3862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надзор, ГИБДД ГУ МВД России</w:t>
            </w: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1, с.Тээли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Ленина, 33 «а»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=484,1 кв.м.</w:t>
            </w:r>
          </w:p>
        </w:tc>
        <w:tc>
          <w:tcPr>
            <w:tcW w:w="1336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2653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17:01:0601017:167</w:t>
            </w:r>
          </w:p>
        </w:tc>
        <w:tc>
          <w:tcPr>
            <w:tcW w:w="191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СЭЗаключение №17.01.04.000.М.000024.04.15.</w:t>
            </w:r>
          </w:p>
          <w:p w:rsidR="008A7C97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E930CE">
              <w:rPr>
                <w:rFonts w:ascii="Times New Roman" w:hAnsi="Times New Roman" w:cs="Times New Roman"/>
              </w:rPr>
              <w:t xml:space="preserve"> </w:t>
            </w:r>
            <w:r w:rsidR="00880A0D">
              <w:rPr>
                <w:rFonts w:ascii="Times New Roman" w:hAnsi="Times New Roman" w:cs="Times New Roman"/>
              </w:rPr>
              <w:t>и профилактической работы  от 27.11.2018</w:t>
            </w:r>
          </w:p>
          <w:p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97" w:rsidRPr="00F2090A" w:rsidTr="00C356F1">
        <w:trPr>
          <w:cantSplit/>
          <w:trHeight w:val="240"/>
        </w:trPr>
        <w:tc>
          <w:tcPr>
            <w:tcW w:w="349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2, с. Тээли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Карла Маркса 28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=272,80 кв.м.</w:t>
            </w:r>
          </w:p>
        </w:tc>
        <w:tc>
          <w:tcPr>
            <w:tcW w:w="1336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r w:rsidR="00C3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2653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Свидетельство о государственной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159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17:01:0401071:135</w:t>
            </w:r>
          </w:p>
        </w:tc>
        <w:tc>
          <w:tcPr>
            <w:tcW w:w="1914" w:type="dxa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СЭЗаключение №17.01.04.000.М.000024.04.15.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  <w:r w:rsidR="00880A0D">
              <w:rPr>
                <w:rFonts w:ascii="Times New Roman" w:hAnsi="Times New Roman" w:cs="Times New Roman"/>
              </w:rPr>
              <w:t xml:space="preserve"> и профилактической работы  от 27.11.2018</w:t>
            </w:r>
          </w:p>
          <w:p w:rsidR="008A7C97" w:rsidRPr="00F2090A" w:rsidRDefault="008A7C97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6E72F5">
          <w:type w:val="continuous"/>
          <w:pgSz w:w="16838" w:h="16834" w:orient="landscape"/>
          <w:pgMar w:top="1135" w:right="820" w:bottom="3613" w:left="820" w:header="0" w:footer="3" w:gutter="0"/>
          <w:cols w:space="720"/>
          <w:noEndnote/>
          <w:docGrid w:linePitch="360"/>
        </w:sectPr>
      </w:pPr>
    </w:p>
    <w:p w:rsidR="00C83CCB" w:rsidRPr="00F2090A" w:rsidRDefault="00C83CCB" w:rsidP="00C83CCB">
      <w:pPr>
        <w:pStyle w:val="7"/>
        <w:shd w:val="clear" w:color="auto" w:fill="auto"/>
        <w:tabs>
          <w:tab w:val="left" w:pos="7892"/>
        </w:tabs>
        <w:spacing w:line="480" w:lineRule="exact"/>
        <w:ind w:left="20" w:right="20" w:firstLine="5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ГБПОУ РТ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для реализации основных образовательных программ среднего профессионального образования имеет необходимые специализированные аудитории, кабинеты, мастерские, теннисный зал и пр. с перечнем основного оборудования для реализации учебного процесса в соответствии с требованиями ФГОС. В учебном процессе активно применяются современные образовательные технологии, используются технические средства обучения. По мере финансирования развивается и укрепляется материально-техническая база. Все обучающиеся обеспечены специализированной спецодеждой, расходными материалами согласно получаемой профессии, специальности.</w:t>
      </w:r>
    </w:p>
    <w:p w:rsidR="00C83CCB" w:rsidRPr="00F2090A" w:rsidRDefault="00C83CCB" w:rsidP="00C83CCB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развитии материально- технического оснащения прослеживается тенденция к улучшению и обновлению оборудования учебно - наглядных пособий, поступление нового оборудования в классы,  инструментов мастерские и др.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50"/>
        <w:shd w:val="clear" w:color="auto" w:fill="auto"/>
        <w:spacing w:after="128" w:line="260" w:lineRule="exact"/>
        <w:ind w:left="30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Нормативно-методическая оснащенность и информационно-методическое обеспечение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1709"/>
        <w:gridCol w:w="3998"/>
        <w:gridCol w:w="1027"/>
        <w:gridCol w:w="1560"/>
        <w:gridCol w:w="1416"/>
        <w:gridCol w:w="1277"/>
        <w:gridCol w:w="1277"/>
        <w:gridCol w:w="1714"/>
      </w:tblGrid>
      <w:tr w:rsidR="0023414D" w:rsidRPr="00F2090A">
        <w:trPr>
          <w:trHeight w:hRule="exact" w:val="763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 w:firstLine="58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Код специальносте й/ профессий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Наименование специальностей/ профессий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Наличие</w:t>
            </w:r>
          </w:p>
        </w:tc>
      </w:tr>
      <w:tr w:rsidR="0023414D" w:rsidRPr="00F2090A">
        <w:trPr>
          <w:trHeight w:hRule="exact" w:val="216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стандар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120" w:line="220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рабочего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рабочих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паспорта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комплексно</w:t>
            </w:r>
            <w:r w:rsidRPr="00F2090A">
              <w:rPr>
                <w:rStyle w:val="11pt"/>
                <w:sz w:val="24"/>
                <w:szCs w:val="24"/>
              </w:rPr>
              <w:softHyphen/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методического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обеспечения</w:t>
            </w:r>
          </w:p>
        </w:tc>
      </w:tr>
      <w:tr w:rsidR="00E12371" w:rsidRPr="00F2090A" w:rsidTr="00E12371">
        <w:trPr>
          <w:trHeight w:hRule="exact" w:val="4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Резчик (Резчик по камню)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:rsidTr="00E12371">
        <w:trPr>
          <w:trHeight w:hRule="exact" w:val="7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Изготовитель художественных изделий из дерева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F03F49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F03F49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народных художественных промыслов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880A0D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29.02.02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880A0D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 кожи и  меха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852132">
          <w:headerReference w:type="even" r:id="rId15"/>
          <w:headerReference w:type="default" r:id="rId16"/>
          <w:pgSz w:w="16838" w:h="16834" w:orient="landscape"/>
          <w:pgMar w:top="1134" w:right="960" w:bottom="3438" w:left="960" w:header="0" w:footer="3" w:gutter="0"/>
          <w:cols w:space="720"/>
          <w:noEndnote/>
          <w:docGrid w:linePitch="360"/>
        </w:sect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23414D" w:rsidRPr="00F2090A" w:rsidRDefault="0023414D" w:rsidP="00852132">
      <w:pPr>
        <w:spacing w:line="360" w:lineRule="exact"/>
        <w:rPr>
          <w:rFonts w:ascii="Times New Roman" w:hAnsi="Times New Roman" w:cs="Times New Roman"/>
        </w:rPr>
        <w:sectPr w:rsidR="0023414D" w:rsidRPr="00F2090A">
          <w:footerReference w:type="even" r:id="rId17"/>
          <w:footerReference w:type="default" r:id="rId18"/>
          <w:headerReference w:type="first" r:id="rId19"/>
          <w:type w:val="continuous"/>
          <w:pgSz w:w="16838" w:h="16834" w:orient="landscape"/>
          <w:pgMar w:top="4897" w:right="828" w:bottom="4897" w:left="828" w:header="0" w:footer="3" w:gutter="0"/>
          <w:cols w:space="720"/>
          <w:noEndnote/>
          <w:docGrid w:linePitch="360"/>
        </w:sectPr>
      </w:pPr>
    </w:p>
    <w:p w:rsidR="00E12371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</w:pPr>
    </w:p>
    <w:p w:rsidR="00E12371" w:rsidRPr="00F2090A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  <w:sectPr w:rsidR="00E12371" w:rsidRPr="00F2090A">
          <w:type w:val="continuous"/>
          <w:pgSz w:w="16838" w:h="16834" w:orient="landscape"/>
          <w:pgMar w:top="5167" w:right="1176" w:bottom="4808" w:left="936" w:header="0" w:footer="3" w:gutter="0"/>
          <w:cols w:space="720"/>
          <w:noEndnote/>
          <w:docGrid w:linePitch="360"/>
        </w:sectPr>
      </w:pPr>
    </w:p>
    <w:p w:rsidR="0023414D" w:rsidRPr="00525ED4" w:rsidRDefault="000D41C9" w:rsidP="00525ED4">
      <w:pPr>
        <w:pStyle w:val="7"/>
        <w:numPr>
          <w:ilvl w:val="0"/>
          <w:numId w:val="2"/>
        </w:numPr>
        <w:shd w:val="clear" w:color="auto" w:fill="auto"/>
        <w:spacing w:line="480" w:lineRule="exact"/>
        <w:ind w:left="2320"/>
        <w:rPr>
          <w:b/>
          <w:sz w:val="24"/>
          <w:szCs w:val="24"/>
        </w:rPr>
      </w:pPr>
      <w:r w:rsidRPr="00525ED4">
        <w:rPr>
          <w:b/>
          <w:sz w:val="24"/>
          <w:szCs w:val="24"/>
        </w:rPr>
        <w:lastRenderedPageBreak/>
        <w:t>Библиотечно-информационное обеспечение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Библиотека в ГБПОУ </w:t>
      </w:r>
      <w:r w:rsidR="00E12371">
        <w:rPr>
          <w:sz w:val="24"/>
          <w:szCs w:val="24"/>
        </w:rPr>
        <w:t>РТ</w:t>
      </w:r>
      <w:r w:rsidRPr="00F2090A">
        <w:rPr>
          <w:sz w:val="24"/>
          <w:szCs w:val="24"/>
        </w:rPr>
        <w:t xml:space="preserve">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>является одним из приоритетных направлений работы в обеспечение учебного процесса информационными ресурсами в соответствии с реальными потребностями техникума. Она выступает связующим звеном, объединяющим функции информационной, культурной и образовательных сфер. Кроме этого, библиотека является центром духовно-нравственного воспитания молодежи, приобщая посредством литературы к общечеловеческим ценностям - стремлению к справедливости, счастью и гражданской ответственности и патриотизму.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и задачи.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70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полного и оперативного удовлетворения информационных потребностей пользователей.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83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формирования фонда в соответствии с профилем </w:t>
      </w:r>
      <w:r w:rsidR="00E12371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>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Воспитание библиотечно-информационной культуры обучающегося.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46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Оказание помощи пользователям в поиске и выборе необходимых документов.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31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Вовлечение обучающихся в научно-творческую работу и организация их деятельности по подготовке докладов, рефератов.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608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Осуществление учета, размещения, проверки фонда, обеспечение его сохранности и режима хранения.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Накопление, систематизация и обновление информационной базы.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84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Внедрение новых информационных технологий и использование их в процессе поиска информации и в процессе обслуживания пользователей библиотеки.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Ведение электронных баз данных.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522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соблюдения обучающихся, преподавателями правил техники безопасности, противопожарных правил и санитарии.</w:t>
      </w:r>
    </w:p>
    <w:p w:rsidR="0023414D" w:rsidRPr="00F2090A" w:rsidRDefault="000D41C9" w:rsidP="00E343FE">
      <w:pPr>
        <w:pStyle w:val="7"/>
        <w:numPr>
          <w:ilvl w:val="0"/>
          <w:numId w:val="5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Контроль санитарного состояния, сохранности оборудования и инвентаря.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Информационная задача заключается в передаче сведений о литературе, предоставлении фактов, ориентация читателя в фонде и электронных ресурсах.</w:t>
      </w:r>
    </w:p>
    <w:p w:rsidR="0023414D" w:rsidRDefault="000D41C9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Воспитательная - вырабатывает у читателей творческие навыки, инициативность, организованность, интерес к участию в мероприятиях,</w:t>
      </w:r>
      <w:r w:rsidR="00EF2704">
        <w:rPr>
          <w:sz w:val="24"/>
          <w:szCs w:val="24"/>
        </w:rPr>
        <w:t xml:space="preserve"> проводимых в Учреждения. </w:t>
      </w:r>
    </w:p>
    <w:p w:rsidR="00EF2704" w:rsidRPr="00F2090A" w:rsidRDefault="00EF2704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</w:p>
    <w:p w:rsidR="0023414D" w:rsidRPr="00F2090A" w:rsidRDefault="00D333CB" w:rsidP="00EF2704">
      <w:pPr>
        <w:pStyle w:val="aa"/>
        <w:framePr w:w="9586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За 2021</w:t>
      </w:r>
      <w:r w:rsidR="000D41C9" w:rsidRPr="00F2090A">
        <w:rPr>
          <w:sz w:val="24"/>
          <w:szCs w:val="24"/>
        </w:rPr>
        <w:t xml:space="preserve"> год были проведены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88"/>
        <w:gridCol w:w="2966"/>
      </w:tblGrid>
      <w:tr w:rsidR="0023414D" w:rsidRPr="00F2090A" w:rsidTr="002A0E10">
        <w:trPr>
          <w:trHeight w:hRule="exact" w:val="90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23414D" w:rsidRPr="00F2090A" w:rsidTr="002A0E10">
        <w:trPr>
          <w:trHeight w:hRule="exact" w:val="45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Работа с читателями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F2704" w:rsidP="00EF27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3414D" w:rsidRPr="00F2090A" w:rsidTr="002A0E10">
        <w:trPr>
          <w:trHeight w:hRule="exact" w:val="405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«Знакомство с нашей библиотекой»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Сентябрь</w:t>
            </w:r>
          </w:p>
        </w:tc>
      </w:tr>
      <w:tr w:rsidR="0023414D" w:rsidRPr="00F2090A" w:rsidTr="002A0E10">
        <w:trPr>
          <w:trHeight w:hRule="exact" w:val="4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Знакомство с историей </w:t>
            </w:r>
            <w:r w:rsidR="00EF2704">
              <w:rPr>
                <w:rStyle w:val="23"/>
                <w:sz w:val="24"/>
                <w:szCs w:val="24"/>
              </w:rPr>
              <w:t>учреждения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</w:t>
            </w:r>
          </w:p>
        </w:tc>
      </w:tr>
      <w:tr w:rsidR="0023414D" w:rsidRPr="00F2090A" w:rsidTr="002A0E10">
        <w:trPr>
          <w:trHeight w:hRule="exact" w:val="399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F03F4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тувинского языка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F03F4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</w:rPr>
              <w:t>Тематическая выставка «Любите</w:t>
            </w:r>
            <w:r w:rsidR="00E61E11">
              <w:rPr>
                <w:rStyle w:val="23"/>
              </w:rPr>
              <w:t xml:space="preserve"> книгу и цените библиотеку»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Октябрь </w:t>
            </w:r>
          </w:p>
        </w:tc>
      </w:tr>
      <w:tr w:rsidR="0023414D" w:rsidRPr="00F2090A" w:rsidTr="002A0E10">
        <w:trPr>
          <w:trHeight w:hRule="exact" w:val="78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E61E11" w:rsidP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Мероприятия, посвященные ко Дню отцов «День отца- праздник счастья»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</w:tr>
      <w:tr w:rsidR="0023414D" w:rsidRPr="00F2090A" w:rsidTr="002A0E10">
        <w:trPr>
          <w:trHeight w:hRule="exact" w:val="440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E61E1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2A0E10">
              <w:rPr>
                <w:sz w:val="24"/>
                <w:szCs w:val="24"/>
              </w:rPr>
              <w:t>«День святого Валентина»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</w:tr>
      <w:tr w:rsidR="002A0E10" w:rsidRPr="00F2090A" w:rsidTr="002A0E10">
        <w:trPr>
          <w:trHeight w:hRule="exact" w:val="71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конкурс среди студентов «Посвящаю маме.</w:t>
            </w:r>
          </w:p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Авамга тураскааттым»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</w:tr>
      <w:tr w:rsidR="002A0E10" w:rsidRPr="00F2090A" w:rsidTr="002A0E10">
        <w:trPr>
          <w:trHeight w:hRule="exact" w:val="1136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всемирному дню авиации и космонавтики: классные часы, литературно- художественная выставка «Как человек научился летать»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E10" w:rsidRDefault="002A0E1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</w:tr>
      <w:tr w:rsidR="0023414D" w:rsidRPr="00F2090A" w:rsidTr="002A0E10">
        <w:trPr>
          <w:trHeight w:hRule="exact" w:val="497"/>
          <w:jc w:val="center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День информации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</w:tbl>
    <w:p w:rsidR="002A0E10" w:rsidRDefault="002A0E10">
      <w:pPr>
        <w:rPr>
          <w:rFonts w:ascii="Times New Roman" w:hAnsi="Times New Roman" w:cs="Times New Roman"/>
        </w:rPr>
      </w:pP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both"/>
        <w:rPr>
          <w:sz w:val="24"/>
          <w:szCs w:val="24"/>
        </w:rPr>
      </w:pP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b/>
          <w:sz w:val="24"/>
          <w:szCs w:val="24"/>
        </w:rPr>
      </w:pPr>
      <w:r w:rsidRPr="00EF2704">
        <w:rPr>
          <w:b/>
          <w:sz w:val="24"/>
          <w:szCs w:val="24"/>
        </w:rPr>
        <w:t>Книжные выставки в библиотеке учреждения</w:t>
      </w: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sz w:val="24"/>
          <w:szCs w:val="24"/>
        </w:rPr>
      </w:pPr>
    </w:p>
    <w:tbl>
      <w:tblPr>
        <w:tblStyle w:val="af7"/>
        <w:tblW w:w="10039" w:type="dxa"/>
        <w:tblInd w:w="100" w:type="dxa"/>
        <w:tblLook w:val="04A0"/>
      </w:tblPr>
      <w:tblGrid>
        <w:gridCol w:w="6812"/>
        <w:gridCol w:w="3227"/>
      </w:tblGrid>
      <w:tr w:rsidR="00EF2704" w:rsidTr="00EF2704">
        <w:trPr>
          <w:trHeight w:val="361"/>
        </w:trPr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Default="00EF2704" w:rsidP="00EF2704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Постоянно действующие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Знаменательные даты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Новинки литературы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Газеты и журналы. Что нового.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Литература к классным часам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Наша жизнь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rStyle w:val="23"/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Книжные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«Твоя профессия»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Общение без проблем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Мировые религии. Мы одной страны дети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апрель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памяти вечно живые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«Открытая книга» - в поиске фотосюжетов из жизни книги и человека.</w:t>
            </w:r>
            <w:r w:rsidR="002A0E10">
              <w:rPr>
                <w:sz w:val="24"/>
                <w:szCs w:val="24"/>
              </w:rPr>
              <w:t xml:space="preserve"> </w:t>
            </w:r>
            <w:r w:rsidRPr="00F2090A">
              <w:rPr>
                <w:rStyle w:val="23"/>
                <w:sz w:val="24"/>
                <w:szCs w:val="24"/>
              </w:rPr>
              <w:t>Выставка, презентация.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Октябрь-ноябрь</w:t>
            </w:r>
          </w:p>
        </w:tc>
      </w:tr>
    </w:tbl>
    <w:p w:rsidR="0023414D" w:rsidRPr="00F2090A" w:rsidRDefault="000D41C9" w:rsidP="002A0E10">
      <w:pPr>
        <w:pStyle w:val="7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Фонд библиотеки техникума позволяет выполнять запросы, как обучающихся, так и преподавателей. Работники библиотеки постоянно оказывают консультацию, информируют преподавателей техникума о поступлении новой методической и специальной литературы, знакомят с прайс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- листами новых учебников, помогают в подборе нужных материалов для рефератов, докладов.</w:t>
      </w:r>
      <w:r w:rsidR="002A0E10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Библиотека выступает связующим звеном, объединяющим функции образования и воспитания студентов.</w:t>
      </w:r>
    </w:p>
    <w:p w:rsidR="0023414D" w:rsidRPr="00287434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00"/>
        </w:tabs>
        <w:spacing w:before="0" w:after="0" w:line="480" w:lineRule="exact"/>
        <w:ind w:left="2840"/>
        <w:jc w:val="left"/>
        <w:rPr>
          <w:b/>
          <w:sz w:val="24"/>
          <w:szCs w:val="24"/>
        </w:rPr>
      </w:pPr>
      <w:bookmarkStart w:id="4" w:name="bookmark4"/>
      <w:r w:rsidRPr="00287434">
        <w:rPr>
          <w:b/>
          <w:sz w:val="24"/>
          <w:szCs w:val="24"/>
        </w:rPr>
        <w:lastRenderedPageBreak/>
        <w:t>Организация учебного процесса.</w:t>
      </w:r>
      <w:bookmarkEnd w:id="4"/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организуется согласно графику учебного процесса. График учебного процесса разрабатывается на основании рабочих учебных планов среднего профессионального образования по программам подготовки</w:t>
      </w:r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квалифицированных</w:t>
      </w:r>
      <w:r w:rsidR="00287434">
        <w:rPr>
          <w:sz w:val="24"/>
          <w:szCs w:val="24"/>
        </w:rPr>
        <w:t xml:space="preserve"> рабочих, служащих</w:t>
      </w:r>
      <w:r w:rsidRPr="00F2090A">
        <w:rPr>
          <w:sz w:val="24"/>
          <w:szCs w:val="24"/>
        </w:rPr>
        <w:t xml:space="preserve">, утверждается директором </w:t>
      </w:r>
      <w:r w:rsidR="00287434">
        <w:rPr>
          <w:sz w:val="24"/>
          <w:szCs w:val="24"/>
        </w:rPr>
        <w:t>Учреждения</w:t>
      </w:r>
      <w:r w:rsidR="00880A0D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а не позднее 31 августа.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 учебного процесса отражает: наличие учебных групп в техникуме; количество учебных недель аудиторных занятий, производственного обучения; всех видов практик; зимних и летних каникул; промежуточных аттестаций; сроки подготовки и сдачи государственной итоговой аттестации в соответствии с учебными планами по каждой образовательной программе и курсам. График учебного процесса доводиться до сведения всех участников образовательного процесса.</w:t>
      </w:r>
    </w:p>
    <w:p w:rsidR="0028743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Учебные занятия проводятся по расписанию, составленному на неделю и утвержденному зам. директора по УПР не позднее четверга. В расписание учебных занятий вносятся изменения в связи с выходом с практик или уходом на производственную практику студентов в соответствии с графиком учебного процесса, а также в связи с производственной необходимостью. Изменения (замены занятий) в расписание вносятся по мере необходимости учебной частью, на основании приказа директора о заменах занятий, оформляются бланком замен. Расписание занятий соответствует учебному пла</w:t>
      </w:r>
      <w:r w:rsidR="00287434">
        <w:rPr>
          <w:sz w:val="24"/>
          <w:szCs w:val="24"/>
        </w:rPr>
        <w:t>ну и графику учебного процесса.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Продолжительность учебной недели составляет шесть дней при недельной нагрузке не более - 36 аудиторных часов, максимальная учебная нагрузка составляет - 54 часа. Общий объем каникулярного времени в учебном году составляет 11 недель, в том числе две недели в зимний период. Продолжительность учебных занятий составляет 45 минут (парами), перерыв между занятиями 5 мин., между парами 10 мин., предусмотрено использование спаренных уроков с 10 минутным перерывом на отдых, обеденный перерыв составляет 60 мин. (большая перемена). Лабораторные и практические занятия по дисциплине «Информатика и ИКТ» проводятся в подгруппах, если наполняемость каждой составляет не менее 13 человек.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от 16 до 18 лет - 6 часов в день.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Общеобразовательный цикл профессиональной образовательной программы среднего </w:t>
      </w:r>
      <w:r w:rsidRPr="00F2090A">
        <w:rPr>
          <w:sz w:val="24"/>
          <w:szCs w:val="24"/>
        </w:rPr>
        <w:lastRenderedPageBreak/>
        <w:t>профессионального образования по программам подготовки квалифицированных рабочих, служащих разработан с учетом профиля получаемого профессионального образования, а так же специфики профессии, которой овладевают обучающиеся на базе основного общего образования (9 классов).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Разделы учебного плана «Общеобразовательный цикл» сформированы с учетом документов:</w:t>
      </w:r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Федеральных государственных образовательных стандартов (ФГОС) среднего профессионального образования с учетом профиля получаемого профессионального образования (п. 2. ст. 20 Закона «Об образовании» в ред. от 01.12.2007 г. № 309-ФЗ), в соответствии с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(приказ Минобразования России от 09.03.2004 г. № 1312 в редакции приказов Минобрнауки России от20.08.2008 г. № 241 и от 30.08.2010 г. № 889) и «Рекомендациями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Минобрнауки России от 29.05.2007 г. № 03-1180Рекомендации Минобрнауки России 2007г).</w:t>
      </w:r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6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Изучение общеобразовательных дисциплин осуществляется рассредоточено одновременно с освоением основной профессиональной образовательной программы среднего профессионального образования по программам подготовки квалифицированных рабочих, служащих.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 ФГОС СПО нормативный срок освоения дисциплин общеобразовательного цикла в рамках освоения среднего профессионального образования по программам подготовки специалистов среднего звена для обучающихся на базе основного общего образования с получением среднего общего образования, составляет 52 недели (1 курс) из расчета: теоретическое обучение (при обязательной учебной нагрузке 36 часов в неделю) - 39 нед., промежуточная аттестация - 2 нед., каникулярное время - 11 нед.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Учебное время, отведенное на теоретическое обучение (1404 час.) распределено на </w:t>
      </w:r>
      <w:r w:rsidRPr="00F2090A">
        <w:rPr>
          <w:sz w:val="24"/>
          <w:szCs w:val="24"/>
        </w:rPr>
        <w:lastRenderedPageBreak/>
        <w:t>изучение базовых и профильных учебных дисциплин общеобразовательного цикла на основе Рекомендации Минобрнауки России, 2007г.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Качество освоения учебных дисциплин общеобразовательного цикла оценивается в процессе текущего контроля и промежуточной аттестации.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проводится в форме зачетов, дифференцированных зачетов и экзаменов. Их общее количество не превышает 18 за год обучения.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 русскому языку, математике и одной из профильных дисциплин общеобразовательного цикла, которая выбирается обучающимся или образовательным учреждением, проводятся экзамены. По русскому языку и математике - в письменной форме, по профильной дисциплине - в устной.</w:t>
      </w:r>
    </w:p>
    <w:p w:rsidR="0023414D" w:rsidRPr="00F2090A" w:rsidRDefault="000D41C9">
      <w:pPr>
        <w:pStyle w:val="7"/>
        <w:shd w:val="clear" w:color="auto" w:fill="auto"/>
        <w:spacing w:after="60"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Освоение профессиональных модулей и общепрофессиональных дисциплин проводится параллельно с изучением дисциплин общеобразовательного цикла. Учитывая, что образовательный стандарт выстроен в логике получаемых квалификаций, в каждый из вариантов учебного плана включены только соответствующие модули. На основании Разъяснения федерального государственного образовательного стандарта среднего 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(Одобрено научно-методическим советом Центра начального, среднего, высшего и дополнительного профессионального образования ФГУ «ФИРО» от 03.02. 2011г.) п.3.Опираясь на опыт реализации образовательной программы среднего общего образования в пределах основной профессиональной образовательной программы НПО, возрастные и соци</w:t>
      </w:r>
      <w:r w:rsidR="008E7D40">
        <w:rPr>
          <w:sz w:val="24"/>
          <w:szCs w:val="24"/>
        </w:rPr>
        <w:t>ально-</w:t>
      </w:r>
      <w:r w:rsidRPr="00F2090A">
        <w:rPr>
          <w:sz w:val="24"/>
          <w:szCs w:val="24"/>
        </w:rPr>
        <w:t>психологические особенности обучающихся, образовательные учреждения учебное время, отведенное на теоретическое обучение в объеме 2052 ч. вправе распределять на изучение базовых и профильных учебных дисциплин общеобразовательного цикла, опираясь на рекомендации Минобрнауки России 2007, и на увеличение профессиональной составляющей профессиональной образовательной программы с целью повышения качества подготовки обучающихся по профессии, формирования общих и профессиональных компетенций.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Обязательная часть ОПОП составляет 80% от общего объема времени, отведенного на </w:t>
      </w:r>
      <w:r w:rsidRPr="00F2090A">
        <w:rPr>
          <w:sz w:val="24"/>
          <w:szCs w:val="24"/>
        </w:rPr>
        <w:lastRenderedPageBreak/>
        <w:t>его освоение. Вариативная часть 20%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Вариативная часть используется на углубление знаний при введении новых учебных дисциплин: «</w:t>
      </w:r>
      <w:r w:rsidR="00110EBB">
        <w:rPr>
          <w:sz w:val="24"/>
          <w:szCs w:val="24"/>
        </w:rPr>
        <w:t>Финансовая грамотность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>Компетенции</w:t>
      </w:r>
      <w:r w:rsidRPr="00F2090A">
        <w:rPr>
          <w:sz w:val="24"/>
          <w:szCs w:val="24"/>
        </w:rPr>
        <w:t>», «</w:t>
      </w:r>
      <w:r w:rsidR="00D333CB">
        <w:rPr>
          <w:sz w:val="24"/>
          <w:szCs w:val="24"/>
        </w:rPr>
        <w:t>Родной язык</w:t>
      </w:r>
      <w:r w:rsidR="00110EBB">
        <w:rPr>
          <w:sz w:val="24"/>
          <w:szCs w:val="24"/>
        </w:rPr>
        <w:t xml:space="preserve">». </w:t>
      </w:r>
      <w:r w:rsidRPr="00F2090A">
        <w:rPr>
          <w:sz w:val="24"/>
          <w:szCs w:val="24"/>
        </w:rPr>
        <w:t>Данные учебные дисциплины призваны выработать у обучающегося умения грамотного планирования, поиска места работы, эффективного взаимодействия с ко</w:t>
      </w:r>
      <w:r w:rsidR="00110EBB">
        <w:rPr>
          <w:sz w:val="24"/>
          <w:szCs w:val="24"/>
        </w:rPr>
        <w:t>ллегами, продвижения по службе.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Распределение часов вариативной части осуществлялось на основании решений методических комиссий образовательного учреждения и консультаций с основными социальными пар</w:t>
      </w:r>
      <w:r w:rsidR="00110EBB">
        <w:rPr>
          <w:sz w:val="24"/>
          <w:szCs w:val="24"/>
        </w:rPr>
        <w:t xml:space="preserve">тнерами из числа работодателей.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обучающихся предусматривает сдачу итоговых зачетов и экзаменов по отдельным учебным предметам, профессиональным модулям, выполнения учебной и производственной практики по профессии. График промежуточной аттестации отражен в плане учебного процесса. Промежуточную аттестацию в форме экзамена проводится в день, освобожденный от других форм учебной нагрузки. Промежуточную аттестацию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промежуточной аттестации обучающихся по очной форме обучения при получении образования не превышает 8, а количество зачетов и дифференцированных зачетов - 10 (без учета зачетов по физической культуре). Сокращено количество З, ДЗ, Э в учебном году за счет использования форм текущего контроля, рейтинговых и /или накопительных систем оценивания.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Практика является, обязательным разделом при освоении программы среднего профессионального образования. Она представляет собой вид учебных занятий обеспечивающих - ориентированную подготовку обучающихся. Предусматриваются следующие виды практик: учебная практика (производственное обучение) и производственная практика. Учебная практика (производственное обучение) и производственная практика проводится при освоение обучающимися профессиональных компетенций в рамках профессиональных модулей, и реализуются как концентрированно, так и рассредоточено, </w:t>
      </w:r>
      <w:r w:rsidRPr="00F2090A">
        <w:rPr>
          <w:sz w:val="24"/>
          <w:szCs w:val="24"/>
        </w:rPr>
        <w:lastRenderedPageBreak/>
        <w:t>чередуясь с теоретическими занятиями в р</w:t>
      </w:r>
      <w:r w:rsidR="00110EBB">
        <w:rPr>
          <w:sz w:val="24"/>
          <w:szCs w:val="24"/>
        </w:rPr>
        <w:t>амках профессиональных модулей.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Производственная практика проводится в соответствии с договорами, заключаемыми с предприятиями. Обеспечение практической подготовки осуществляется за счет организации производственного обучения и производственной практики. </w:t>
      </w:r>
      <w:r w:rsidR="00611A86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 современную материально - техническую базу для организации практической деятельности. Организация производственной практики осуществляется в соответствии Федеральным Государственным образовательным стандартом, положением об учебной и производственной практике, рабочими программами, учебными планами и установленным графиком учебного процесса. Для проведения практики </w:t>
      </w:r>
      <w:r w:rsidR="00110EBB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рабочие программы учебных практик и производственной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годовой график учебного процесса по каждой профессии;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4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договора с предприятиями и организациями разных форм собственности о проведении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графики консультаций для студентов;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отчеты (дневники) студентов о прохождении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Перед началом практики проводятся организационные собрания по группам, до сведения студентов доводится порядок распределения по базам практик, определяется правила ведения и оформления отчетной документации, проводится инструктаж по соблюдению требований по охране труда. Все студенты получают программы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Руководители практики обязательно сопровождают студентов до мест практики и контролируют процесс оформления необходимой документации. Руководители практик отмечают при анализе содержания отчетов выполнение студентами всех разделов программы практики и хорошую практическую подготовку студентов.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всем реализуемым программам среднего профессионального образования в ГБПОУ </w:t>
      </w:r>
      <w:r w:rsidR="00110EBB">
        <w:rPr>
          <w:sz w:val="24"/>
          <w:szCs w:val="24"/>
        </w:rPr>
        <w:t xml:space="preserve">РТ </w:t>
      </w:r>
      <w:r w:rsidR="00880A0D">
        <w:rPr>
          <w:sz w:val="24"/>
          <w:szCs w:val="24"/>
        </w:rPr>
        <w:t xml:space="preserve">«ТТНП» </w:t>
      </w:r>
      <w:r w:rsidRPr="00F2090A">
        <w:rPr>
          <w:sz w:val="24"/>
          <w:szCs w:val="24"/>
        </w:rPr>
        <w:t xml:space="preserve"> разраб</w:t>
      </w:r>
      <w:r w:rsidR="00110EBB">
        <w:rPr>
          <w:sz w:val="24"/>
          <w:szCs w:val="24"/>
        </w:rPr>
        <w:t>отаны рабочие программы, комплект учебно-программной документации</w:t>
      </w:r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50"/>
        <w:shd w:val="clear" w:color="auto" w:fill="auto"/>
        <w:ind w:left="20" w:firstLine="700"/>
        <w:rPr>
          <w:sz w:val="24"/>
          <w:szCs w:val="24"/>
        </w:rPr>
      </w:pPr>
      <w:r w:rsidRPr="00F2090A">
        <w:rPr>
          <w:sz w:val="24"/>
          <w:szCs w:val="24"/>
        </w:rPr>
        <w:t>Выводы:</w:t>
      </w:r>
    </w:p>
    <w:p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745"/>
        </w:tabs>
        <w:spacing w:line="480" w:lineRule="exact"/>
        <w:ind w:left="20" w:right="20" w:firstLine="360"/>
        <w:rPr>
          <w:sz w:val="24"/>
          <w:szCs w:val="24"/>
        </w:rPr>
      </w:pPr>
      <w:r w:rsidRPr="00F2090A">
        <w:rPr>
          <w:sz w:val="24"/>
          <w:szCs w:val="24"/>
        </w:rPr>
        <w:t>Структура учебных рабочих планов ср</w:t>
      </w:r>
      <w:r w:rsidR="00110EBB">
        <w:rPr>
          <w:sz w:val="24"/>
          <w:szCs w:val="24"/>
        </w:rPr>
        <w:t>еднего профессионального образо</w:t>
      </w:r>
      <w:r w:rsidRPr="00F2090A">
        <w:rPr>
          <w:sz w:val="24"/>
          <w:szCs w:val="24"/>
        </w:rPr>
        <w:t>вания по программам подготовки: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квалифицированных рабочих служащих</w:t>
      </w:r>
    </w:p>
    <w:p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Мастер по обработке цифровой информации</w:t>
      </w:r>
      <w:r w:rsidRPr="00F2090A">
        <w:rPr>
          <w:sz w:val="24"/>
          <w:szCs w:val="24"/>
        </w:rPr>
        <w:t>;</w:t>
      </w:r>
    </w:p>
    <w:p w:rsidR="00611A86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Резчик;</w:t>
      </w:r>
    </w:p>
    <w:p w:rsidR="00110EBB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611A86">
        <w:rPr>
          <w:sz w:val="24"/>
          <w:szCs w:val="24"/>
        </w:rPr>
        <w:lastRenderedPageBreak/>
        <w:t>Изготовитель художественных изделий из дерева</w:t>
      </w:r>
      <w:r>
        <w:rPr>
          <w:sz w:val="24"/>
          <w:szCs w:val="24"/>
        </w:rPr>
        <w:t>.</w:t>
      </w:r>
    </w:p>
    <w:p w:rsidR="001F4484" w:rsidRDefault="00964866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Мастер народных художественных промыслов</w:t>
      </w:r>
    </w:p>
    <w:p w:rsidR="002A0E10" w:rsidRPr="00611A86" w:rsidRDefault="002A0E10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>- Технология кожи и меха</w:t>
      </w:r>
    </w:p>
    <w:p w:rsidR="0023414D" w:rsidRPr="00F2090A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75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 перечню и объему каждого блока дисциплин, объему и содержанию учебных и производственных практик, нагрузке и формам контроля учебные планы соответствуют ФГОС по выше перечисленным программа среднего профессионального образования.</w:t>
      </w:r>
    </w:p>
    <w:p w:rsidR="0023414D" w:rsidRDefault="000D41C9" w:rsidP="00E343FE">
      <w:pPr>
        <w:pStyle w:val="7"/>
        <w:numPr>
          <w:ilvl w:val="0"/>
          <w:numId w:val="6"/>
        </w:numPr>
        <w:shd w:val="clear" w:color="auto" w:fill="auto"/>
        <w:tabs>
          <w:tab w:val="left" w:pos="30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организован в соответствии с рабочими учебными планами и ориентирован на практическую деятельность выпускников.</w:t>
      </w:r>
    </w:p>
    <w:p w:rsidR="00611A86" w:rsidRDefault="0038417A" w:rsidP="0038417A">
      <w:pPr>
        <w:pStyle w:val="7"/>
        <w:shd w:val="clear" w:color="auto" w:fill="auto"/>
        <w:tabs>
          <w:tab w:val="left" w:pos="303"/>
        </w:tabs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Сроки освоения основных образовательных программ</w:t>
      </w:r>
    </w:p>
    <w:p w:rsidR="00611A86" w:rsidRDefault="00611A86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</w:pPr>
    </w:p>
    <w:tbl>
      <w:tblPr>
        <w:tblStyle w:val="af7"/>
        <w:tblpPr w:leftFromText="180" w:rightFromText="180" w:vertAnchor="text" w:horzAnchor="margin" w:tblpXSpec="center" w:tblpY="50"/>
        <w:tblW w:w="11023" w:type="dxa"/>
        <w:tblLook w:val="04A0"/>
      </w:tblPr>
      <w:tblGrid>
        <w:gridCol w:w="1774"/>
        <w:gridCol w:w="2758"/>
        <w:gridCol w:w="2224"/>
        <w:gridCol w:w="1758"/>
        <w:gridCol w:w="2509"/>
      </w:tblGrid>
      <w:tr w:rsidR="006B1C87" w:rsidTr="00964866">
        <w:tc>
          <w:tcPr>
            <w:tcW w:w="17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укрупненной отраслевой группы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и ОПОП</w:t>
            </w:r>
          </w:p>
        </w:tc>
        <w:tc>
          <w:tcPr>
            <w:tcW w:w="2224" w:type="dxa"/>
          </w:tcPr>
          <w:p w:rsidR="006B1C87" w:rsidRPr="00F2090A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Наименование профессии по Общероссийскому классификатору (ОК 016-94)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Нормативные сроки освоения ОПОП по рабочему учебному плану</w:t>
            </w:r>
          </w:p>
        </w:tc>
        <w:tc>
          <w:tcPr>
            <w:tcW w:w="2509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Соответствие/ несоответствие ФГОС (с указанием № и даты распорядительного документа, утверждающего ФГОС)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F40751" w:rsidRPr="00F2090A" w:rsidRDefault="00F40751" w:rsidP="00F40751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854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F40751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 632 от 05.06. 2014</w:t>
            </w:r>
            <w:r w:rsidR="00F40751" w:rsidRPr="00F2090A">
              <w:rPr>
                <w:rStyle w:val="31"/>
                <w:sz w:val="24"/>
                <w:szCs w:val="24"/>
              </w:rPr>
              <w:t xml:space="preserve"> 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29.00.00</w:t>
            </w:r>
          </w:p>
        </w:tc>
        <w:tc>
          <w:tcPr>
            <w:tcW w:w="2758" w:type="dxa"/>
          </w:tcPr>
          <w:p w:rsidR="006B1C87" w:rsidRDefault="002A0E10" w:rsidP="002A0E1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t>29.02.02</w:t>
            </w:r>
            <w:r>
              <w:rPr>
                <w:sz w:val="24"/>
                <w:szCs w:val="24"/>
              </w:rPr>
              <w:t xml:space="preserve"> Технология кожи и меха</w:t>
            </w:r>
          </w:p>
        </w:tc>
        <w:tc>
          <w:tcPr>
            <w:tcW w:w="2224" w:type="dxa"/>
          </w:tcPr>
          <w:p w:rsidR="006B1C87" w:rsidRDefault="00D333CB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A0E10">
              <w:rPr>
                <w:sz w:val="24"/>
                <w:szCs w:val="24"/>
              </w:rPr>
              <w:t>ехнолог</w:t>
            </w:r>
            <w:r w:rsidR="006B1C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техник</w:t>
            </w:r>
          </w:p>
        </w:tc>
        <w:tc>
          <w:tcPr>
            <w:tcW w:w="1758" w:type="dxa"/>
          </w:tcPr>
          <w:p w:rsidR="006B1C87" w:rsidRDefault="002A0E1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года </w:t>
            </w:r>
            <w:r w:rsidR="006B1C87"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ФГОС НПО № 842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№632от 05.06.2014</w:t>
            </w:r>
            <w:r w:rsidR="006B1C87" w:rsidRPr="00F2090A">
              <w:rPr>
                <w:rStyle w:val="31"/>
                <w:sz w:val="24"/>
                <w:szCs w:val="24"/>
              </w:rPr>
              <w:t>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54.01.13</w:t>
            </w: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дереву и бересте</w:t>
            </w:r>
          </w:p>
        </w:tc>
        <w:tc>
          <w:tcPr>
            <w:tcW w:w="1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</w:t>
            </w:r>
            <w:r w:rsidR="006B1C87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2509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666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964866">
        <w:tc>
          <w:tcPr>
            <w:tcW w:w="1774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54.01.14</w:t>
            </w:r>
            <w:r w:rsidRPr="00F2090A">
              <w:rPr>
                <w:sz w:val="24"/>
                <w:szCs w:val="24"/>
              </w:rPr>
              <w:t>Резчик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кости и рогу</w:t>
            </w:r>
          </w:p>
        </w:tc>
        <w:tc>
          <w:tcPr>
            <w:tcW w:w="1758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09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964866">
        <w:tc>
          <w:tcPr>
            <w:tcW w:w="177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2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54.01.04.Мастер народных художественных промыслов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Кружевница </w:t>
            </w:r>
          </w:p>
        </w:tc>
        <w:tc>
          <w:tcPr>
            <w:tcW w:w="1758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мес.</w:t>
            </w:r>
          </w:p>
        </w:tc>
        <w:tc>
          <w:tcPr>
            <w:tcW w:w="2509" w:type="dxa"/>
          </w:tcPr>
          <w:p w:rsidR="00A535B0" w:rsidRPr="00F2090A" w:rsidRDefault="00A535B0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680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A535B0" w:rsidP="00A535B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</w:tbl>
    <w:p w:rsidR="007A185E" w:rsidRPr="00F2090A" w:rsidRDefault="007A185E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  <w:sectPr w:rsidR="007A185E" w:rsidRPr="00F2090A">
          <w:pgSz w:w="11909" w:h="16838"/>
          <w:pgMar w:top="867" w:right="981" w:bottom="1433" w:left="1005" w:header="0" w:footer="3" w:gutter="0"/>
          <w:cols w:space="720"/>
          <w:noEndnote/>
          <w:docGrid w:linePitch="360"/>
        </w:sectPr>
      </w:pPr>
    </w:p>
    <w:p w:rsidR="0023414D" w:rsidRPr="00F2090A" w:rsidRDefault="0023414D">
      <w:pPr>
        <w:rPr>
          <w:rFonts w:ascii="Times New Roman" w:hAnsi="Times New Roman" w:cs="Times New Roman"/>
        </w:rPr>
        <w:sectPr w:rsidR="0023414D" w:rsidRPr="00F2090A">
          <w:headerReference w:type="default" r:id="rId20"/>
          <w:footerReference w:type="even" r:id="rId21"/>
          <w:footerReference w:type="default" r:id="rId22"/>
          <w:headerReference w:type="first" r:id="rId23"/>
          <w:type w:val="continuous"/>
          <w:pgSz w:w="16838" w:h="16834" w:orient="landscape"/>
          <w:pgMar w:top="3554" w:right="1814" w:bottom="7756" w:left="1814" w:header="0" w:footer="3" w:gutter="0"/>
          <w:cols w:space="720"/>
          <w:noEndnote/>
          <w:docGrid w:linePitch="360"/>
        </w:sectPr>
      </w:pPr>
    </w:p>
    <w:p w:rsidR="00964866" w:rsidRDefault="00964866">
      <w:pPr>
        <w:pStyle w:val="7"/>
        <w:shd w:val="clear" w:color="auto" w:fill="auto"/>
        <w:spacing w:line="480" w:lineRule="exact"/>
        <w:ind w:right="100"/>
        <w:jc w:val="center"/>
        <w:rPr>
          <w:rStyle w:val="31"/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Анализ качества знаний обучающихся.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Ежемесячное подведение итогов </w:t>
      </w:r>
      <w:r w:rsidR="00F212DB">
        <w:rPr>
          <w:rStyle w:val="31"/>
          <w:sz w:val="24"/>
          <w:szCs w:val="24"/>
        </w:rPr>
        <w:t>внутриобразовательного</w:t>
      </w:r>
      <w:r w:rsidRPr="00F2090A">
        <w:rPr>
          <w:rStyle w:val="31"/>
          <w:sz w:val="24"/>
          <w:szCs w:val="24"/>
        </w:rPr>
        <w:t xml:space="preserve"> контроля обучающихся по всем изучаемым учебным дисциплинам и МДК, систематический контроль посещаемости студентами учебных занятий и анализ учебных успехов обучающихся СПО позволяет выявлять проблемы и решать их оперативно.</w:t>
      </w:r>
    </w:p>
    <w:p w:rsidR="0023414D" w:rsidRPr="00F2090A" w:rsidRDefault="000D41C9">
      <w:pPr>
        <w:pStyle w:val="7"/>
        <w:shd w:val="clear" w:color="auto" w:fill="auto"/>
        <w:spacing w:after="467"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Регулярно проводится мониторинг текущей успеваемости обучающихся через контроль классных журнало</w:t>
      </w:r>
      <w:r w:rsidR="00F212DB">
        <w:rPr>
          <w:rStyle w:val="31"/>
          <w:sz w:val="24"/>
          <w:szCs w:val="24"/>
        </w:rPr>
        <w:t>в, ежемесячных отчетов мастеров</w:t>
      </w:r>
      <w:r w:rsidRPr="00F2090A">
        <w:rPr>
          <w:rStyle w:val="31"/>
          <w:sz w:val="24"/>
          <w:szCs w:val="24"/>
        </w:rPr>
        <w:t xml:space="preserve">, входной и </w:t>
      </w:r>
      <w:r w:rsidR="00F212DB">
        <w:rPr>
          <w:rStyle w:val="31"/>
          <w:sz w:val="24"/>
          <w:szCs w:val="24"/>
        </w:rPr>
        <w:t>выходной</w:t>
      </w:r>
      <w:r w:rsidRPr="00F2090A">
        <w:rPr>
          <w:rStyle w:val="31"/>
          <w:sz w:val="24"/>
          <w:szCs w:val="24"/>
        </w:rPr>
        <w:t xml:space="preserve"> контроль.</w:t>
      </w:r>
    </w:p>
    <w:p w:rsidR="008F5348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Результаты </w:t>
      </w:r>
      <w:r w:rsidR="00F0681B">
        <w:rPr>
          <w:rStyle w:val="31"/>
          <w:sz w:val="24"/>
          <w:szCs w:val="24"/>
        </w:rPr>
        <w:t xml:space="preserve">входящего </w:t>
      </w:r>
      <w:r w:rsidRPr="00F2090A">
        <w:rPr>
          <w:rStyle w:val="31"/>
          <w:sz w:val="24"/>
          <w:szCs w:val="24"/>
        </w:rPr>
        <w:t xml:space="preserve">мониторинга </w:t>
      </w:r>
    </w:p>
    <w:p w:rsidR="0023414D" w:rsidRPr="00F2090A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успеваемости обучающихся ГБ</w:t>
      </w:r>
      <w:r w:rsidR="00F212DB">
        <w:rPr>
          <w:rStyle w:val="31"/>
          <w:sz w:val="24"/>
          <w:szCs w:val="24"/>
        </w:rPr>
        <w:t>П</w:t>
      </w:r>
      <w:r w:rsidRPr="00F2090A">
        <w:rPr>
          <w:rStyle w:val="31"/>
          <w:sz w:val="24"/>
          <w:szCs w:val="24"/>
        </w:rPr>
        <w:t xml:space="preserve">ОУ </w:t>
      </w:r>
      <w:r w:rsidR="00964866">
        <w:rPr>
          <w:rStyle w:val="31"/>
          <w:sz w:val="24"/>
          <w:szCs w:val="24"/>
        </w:rPr>
        <w:t xml:space="preserve">РТ «ТТНП»  за </w:t>
      </w:r>
      <w:r w:rsidR="00D333CB">
        <w:rPr>
          <w:rStyle w:val="31"/>
          <w:sz w:val="24"/>
          <w:szCs w:val="24"/>
        </w:rPr>
        <w:t>2021</w:t>
      </w:r>
      <w:r w:rsidR="00D54D18">
        <w:rPr>
          <w:rStyle w:val="31"/>
          <w:sz w:val="24"/>
          <w:szCs w:val="24"/>
        </w:rPr>
        <w:t xml:space="preserve"> год</w:t>
      </w:r>
    </w:p>
    <w:p w:rsidR="007A185E" w:rsidRPr="00F2090A" w:rsidRDefault="007A185E" w:rsidP="00F47F4C">
      <w:pPr>
        <w:pStyle w:val="aa"/>
        <w:framePr w:w="9606" w:h="6885" w:hRule="exact" w:wrap="notBeside" w:vAnchor="text" w:hAnchor="page" w:x="1235" w:y="180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Overlap w:val="never"/>
        <w:tblW w:w="8440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2"/>
        <w:gridCol w:w="1762"/>
        <w:gridCol w:w="2345"/>
        <w:gridCol w:w="2061"/>
      </w:tblGrid>
      <w:tr w:rsidR="007A185E" w:rsidRPr="00F2090A" w:rsidTr="00860DB5">
        <w:trPr>
          <w:trHeight w:hRule="exact" w:val="6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before="12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Наименование группы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7A185E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Средний</w:t>
            </w:r>
          </w:p>
          <w:p w:rsidR="007A185E" w:rsidRPr="00F2090A" w:rsidRDefault="007A185E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балл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Default="003159F8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322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BC5502" w:rsidRPr="00F2090A" w:rsidRDefault="00BC5502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7A185E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Неаттестованы</w:t>
            </w:r>
          </w:p>
        </w:tc>
      </w:tr>
      <w:tr w:rsidR="007A185E" w:rsidRPr="00F2090A" w:rsidTr="00860DB5">
        <w:trPr>
          <w:trHeight w:hRule="exact" w:val="3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0681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bookmarkStart w:id="5" w:name="_GoBack" w:colFirst="0" w:colLast="3"/>
            <w:r>
              <w:rPr>
                <w:sz w:val="24"/>
                <w:szCs w:val="24"/>
              </w:rPr>
              <w:t>Технология кожи и меха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6F3C7D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33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47F4C" w:rsidRDefault="00F0681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F47F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художественных изделий из дерева</w:t>
            </w:r>
            <w:r w:rsidR="003159F8">
              <w:rPr>
                <w:sz w:val="24"/>
                <w:szCs w:val="24"/>
              </w:rPr>
              <w:t>, 1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860DB5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  <w:p w:rsidR="003159F8" w:rsidRPr="00F2090A" w:rsidRDefault="003159F8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7F4C" w:rsidRPr="00F2090A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Изготовитель художественных изделий из дерева, </w:t>
            </w:r>
            <w:r w:rsidRPr="00F47F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P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  <w:lang w:val="en-US"/>
              </w:rPr>
            </w:pPr>
            <w:r>
              <w:rPr>
                <w:rStyle w:val="31"/>
                <w:sz w:val="24"/>
                <w:szCs w:val="24"/>
                <w:lang w:val="en-US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P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85E" w:rsidRPr="00F2090A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47F4C" w:rsidRDefault="00F212DB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  <w:r w:rsidR="00F47F4C">
              <w:rPr>
                <w:sz w:val="24"/>
                <w:szCs w:val="24"/>
              </w:rPr>
              <w:t>,</w:t>
            </w:r>
            <w:r w:rsidR="00F47F4C" w:rsidRPr="00F47F4C">
              <w:rPr>
                <w:sz w:val="24"/>
                <w:szCs w:val="24"/>
              </w:rPr>
              <w:t xml:space="preserve"> 1 </w:t>
            </w:r>
            <w:r w:rsidR="00F47F4C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9F8" w:rsidRPr="00F2090A" w:rsidRDefault="00F47F4C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7F4C" w:rsidRPr="00F2090A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промыслов,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F47F4C" w:rsidRPr="00F2090A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промыслов,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47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framePr w:w="9606" w:h="6885" w:hRule="exact" w:wrap="notBeside" w:vAnchor="text" w:hAnchor="page" w:x="1235" w:y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F4C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7A185E" w:rsidRPr="00F2090A" w:rsidTr="00860DB5">
        <w:trPr>
          <w:trHeight w:hRule="exact" w:val="34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15567A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860DB5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3,</w:t>
            </w:r>
            <w:r w:rsidR="00F47F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F47F4C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74,8</w:t>
            </w:r>
            <w:r w:rsidR="00860DB5" w:rsidRPr="0015567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15567A" w:rsidRDefault="006F3C7D" w:rsidP="00F47F4C">
            <w:pPr>
              <w:pStyle w:val="7"/>
              <w:framePr w:w="9606" w:h="6885" w:hRule="exact" w:wrap="notBeside" w:vAnchor="text" w:hAnchor="page" w:x="1235" w:y="180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bookmarkEnd w:id="5"/>
    <w:p w:rsidR="0023414D" w:rsidRDefault="000D41C9">
      <w:pPr>
        <w:pStyle w:val="7"/>
        <w:shd w:val="clear" w:color="auto" w:fill="auto"/>
        <w:spacing w:after="226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Анализ результатов успеваемости обучающихся в группах по программам подготовки</w:t>
      </w:r>
      <w:r w:rsidR="00860DB5">
        <w:rPr>
          <w:rStyle w:val="31"/>
          <w:sz w:val="24"/>
          <w:szCs w:val="24"/>
        </w:rPr>
        <w:t xml:space="preserve"> КРС</w:t>
      </w:r>
    </w:p>
    <w:p w:rsidR="0015567A" w:rsidRDefault="000D41C9" w:rsidP="0015567A">
      <w:pPr>
        <w:pStyle w:val="7"/>
        <w:shd w:val="clear" w:color="auto" w:fill="auto"/>
        <w:spacing w:before="284" w:line="240" w:lineRule="auto"/>
        <w:ind w:left="120" w:right="28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Уровень обученност</w:t>
      </w:r>
      <w:r w:rsidR="00860DB5">
        <w:rPr>
          <w:rStyle w:val="31"/>
          <w:sz w:val="24"/>
          <w:szCs w:val="24"/>
        </w:rPr>
        <w:t xml:space="preserve">и в среднем в группах </w:t>
      </w:r>
      <w:r w:rsidR="00F47F4C">
        <w:rPr>
          <w:rStyle w:val="31"/>
          <w:sz w:val="24"/>
          <w:szCs w:val="24"/>
        </w:rPr>
        <w:t>ППКРС - 3,4</w:t>
      </w:r>
      <w:r w:rsidR="0015567A">
        <w:rPr>
          <w:rStyle w:val="31"/>
          <w:sz w:val="24"/>
          <w:szCs w:val="24"/>
        </w:rPr>
        <w:t xml:space="preserve"> </w:t>
      </w:r>
    </w:p>
    <w:p w:rsidR="005A3620" w:rsidRPr="00F2090A" w:rsidRDefault="0015567A" w:rsidP="005A3620">
      <w:pPr>
        <w:pStyle w:val="7"/>
        <w:shd w:val="clear" w:color="auto" w:fill="auto"/>
        <w:spacing w:before="284" w:line="240" w:lineRule="auto"/>
        <w:ind w:left="120" w:right="28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F0681B">
        <w:rPr>
          <w:rStyle w:val="31"/>
          <w:sz w:val="24"/>
          <w:szCs w:val="24"/>
        </w:rPr>
        <w:t>знаний - 79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860DB5" w:rsidP="0015567A">
      <w:pPr>
        <w:pStyle w:val="7"/>
        <w:shd w:val="clear" w:color="auto" w:fill="auto"/>
        <w:spacing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В целом успеваемость - 100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602FB6" w:rsidRDefault="00860DB5" w:rsidP="0015567A">
      <w:pPr>
        <w:pStyle w:val="7"/>
        <w:shd w:val="clear" w:color="auto" w:fill="auto"/>
        <w:spacing w:after="698"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Не</w:t>
      </w:r>
      <w:r w:rsidR="00964866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>аттестованы - 0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7"/>
        <w:shd w:val="clear" w:color="auto" w:fill="auto"/>
        <w:spacing w:before="1396"/>
        <w:ind w:left="2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Сравнительный анализ результатов успеваемости студентов </w:t>
      </w:r>
      <w:r w:rsidR="00AE03BE">
        <w:rPr>
          <w:rStyle w:val="31"/>
          <w:sz w:val="24"/>
          <w:szCs w:val="24"/>
        </w:rPr>
        <w:t>ГБПОУ РТ</w:t>
      </w:r>
      <w:r w:rsidR="00964866">
        <w:rPr>
          <w:rStyle w:val="31"/>
          <w:sz w:val="24"/>
          <w:szCs w:val="24"/>
        </w:rPr>
        <w:t xml:space="preserve"> «ТТНП» </w:t>
      </w:r>
      <w:r w:rsidRPr="00F2090A">
        <w:rPr>
          <w:rStyle w:val="31"/>
          <w:sz w:val="24"/>
          <w:szCs w:val="24"/>
        </w:rPr>
        <w:t xml:space="preserve"> по </w:t>
      </w:r>
      <w:r w:rsidR="00AE03BE">
        <w:rPr>
          <w:rStyle w:val="31"/>
          <w:sz w:val="24"/>
          <w:szCs w:val="24"/>
        </w:rPr>
        <w:t xml:space="preserve">общеобразовательным, </w:t>
      </w:r>
      <w:r w:rsidRPr="00F2090A">
        <w:rPr>
          <w:rStyle w:val="31"/>
          <w:sz w:val="24"/>
          <w:szCs w:val="24"/>
        </w:rPr>
        <w:t>обще</w:t>
      </w:r>
      <w:r w:rsidR="00AE03BE">
        <w:rPr>
          <w:rStyle w:val="31"/>
          <w:sz w:val="24"/>
          <w:szCs w:val="24"/>
        </w:rPr>
        <w:t>профессиональным</w:t>
      </w:r>
      <w:r w:rsidRPr="00F2090A">
        <w:rPr>
          <w:rStyle w:val="31"/>
          <w:sz w:val="24"/>
          <w:szCs w:val="24"/>
        </w:rPr>
        <w:t xml:space="preserve"> дисциплинам и дисциплинам</w:t>
      </w:r>
    </w:p>
    <w:p w:rsidR="0023414D" w:rsidRPr="00F2090A" w:rsidRDefault="000D41C9">
      <w:pPr>
        <w:pStyle w:val="7"/>
        <w:shd w:val="clear" w:color="auto" w:fill="auto"/>
        <w:spacing w:after="766"/>
        <w:ind w:left="32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профессионального цикла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7"/>
        <w:gridCol w:w="1984"/>
      </w:tblGrid>
      <w:tr w:rsidR="00AE03BE" w:rsidRPr="00F2090A" w:rsidTr="00AE03BE">
        <w:trPr>
          <w:trHeight w:hRule="exact" w:val="336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ППКРС</w:t>
            </w:r>
            <w:r w:rsidR="00F47F4C">
              <w:rPr>
                <w:rStyle w:val="31"/>
                <w:sz w:val="24"/>
                <w:szCs w:val="24"/>
              </w:rPr>
              <w:t xml:space="preserve"> за 2021</w:t>
            </w:r>
            <w:r>
              <w:rPr>
                <w:rStyle w:val="31"/>
                <w:sz w:val="24"/>
                <w:szCs w:val="24"/>
              </w:rPr>
              <w:t xml:space="preserve"> год</w:t>
            </w:r>
          </w:p>
        </w:tc>
      </w:tr>
      <w:tr w:rsidR="00AE03BE" w:rsidRPr="00F2090A" w:rsidTr="00AE03BE">
        <w:trPr>
          <w:trHeight w:hRule="exact" w:val="5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rStyle w:val="31"/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Общеобразовательные</w:t>
            </w:r>
            <w:r w:rsidR="00AB1CC5">
              <w:rPr>
                <w:rStyle w:val="31"/>
                <w:sz w:val="24"/>
                <w:szCs w:val="24"/>
              </w:rPr>
              <w:t xml:space="preserve">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B1CC5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65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094290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1CC5">
              <w:rPr>
                <w:sz w:val="24"/>
                <w:szCs w:val="24"/>
              </w:rPr>
              <w:t>36</w:t>
            </w:r>
          </w:p>
        </w:tc>
      </w:tr>
      <w:tr w:rsidR="00AE03BE" w:rsidRPr="00F2090A" w:rsidTr="00AE03BE">
        <w:trPr>
          <w:trHeight w:hRule="exact" w:val="4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before="120" w:line="260" w:lineRule="exac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964866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1CC5">
              <w:rPr>
                <w:sz w:val="24"/>
                <w:szCs w:val="24"/>
              </w:rPr>
              <w:t>9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 w:rsidP="00AE03BE">
      <w:pPr>
        <w:pStyle w:val="7"/>
        <w:shd w:val="clear" w:color="auto" w:fill="auto"/>
        <w:spacing w:before="113" w:line="480" w:lineRule="exact"/>
        <w:ind w:left="100" w:right="120" w:firstLine="60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По результатам сравнительного анализа по общеобразовательным дисциплинам и срезового контроля по общепрофессиональным дисциплинам и профессиональным модулям во время проце</w:t>
      </w:r>
      <w:r w:rsidR="00AE03BE">
        <w:rPr>
          <w:rStyle w:val="31"/>
          <w:sz w:val="24"/>
          <w:szCs w:val="24"/>
        </w:rPr>
        <w:t>ду</w:t>
      </w:r>
      <w:r w:rsidR="00AB1CC5">
        <w:rPr>
          <w:rStyle w:val="31"/>
          <w:sz w:val="24"/>
          <w:szCs w:val="24"/>
        </w:rPr>
        <w:t>ры самообследования( на 01.01.21</w:t>
      </w:r>
      <w:r w:rsidRPr="00F2090A">
        <w:rPr>
          <w:rStyle w:val="31"/>
          <w:sz w:val="24"/>
          <w:szCs w:val="24"/>
        </w:rPr>
        <w:t>г.) можно сделать вывод:</w:t>
      </w:r>
    </w:p>
    <w:p w:rsidR="0023414D" w:rsidRPr="00F2090A" w:rsidRDefault="00AE03BE" w:rsidP="00AE03BE">
      <w:pPr>
        <w:pStyle w:val="7"/>
        <w:shd w:val="clear" w:color="auto" w:fill="auto"/>
        <w:tabs>
          <w:tab w:val="left" w:pos="370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уровень обученности в среднем по </w:t>
      </w:r>
      <w:r>
        <w:rPr>
          <w:rStyle w:val="31"/>
          <w:sz w:val="24"/>
          <w:szCs w:val="24"/>
        </w:rPr>
        <w:t>ОУ составил- 4 балла</w:t>
      </w:r>
      <w:r w:rsidR="000D41C9" w:rsidRPr="00F2090A">
        <w:rPr>
          <w:rStyle w:val="31"/>
          <w:sz w:val="24"/>
          <w:szCs w:val="24"/>
        </w:rPr>
        <w:t>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в </w:t>
      </w:r>
      <w:r w:rsidR="00AE03BE">
        <w:rPr>
          <w:rStyle w:val="31"/>
          <w:sz w:val="24"/>
          <w:szCs w:val="24"/>
        </w:rPr>
        <w:t>целом успеваемость составляет 100</w:t>
      </w:r>
      <w:r w:rsidRPr="00F2090A">
        <w:rPr>
          <w:rStyle w:val="31"/>
          <w:sz w:val="24"/>
          <w:szCs w:val="24"/>
        </w:rPr>
        <w:t>%;</w:t>
      </w:r>
    </w:p>
    <w:p w:rsidR="0023414D" w:rsidRPr="00F2090A" w:rsidRDefault="00094290" w:rsidP="00E343FE">
      <w:pPr>
        <w:pStyle w:val="7"/>
        <w:numPr>
          <w:ilvl w:val="0"/>
          <w:numId w:val="7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(«4», «5») -79</w:t>
      </w:r>
      <w:r w:rsidR="000D41C9" w:rsidRPr="00F2090A">
        <w:rPr>
          <w:rStyle w:val="31"/>
          <w:sz w:val="24"/>
          <w:szCs w:val="24"/>
        </w:rPr>
        <w:t>%.</w:t>
      </w:r>
    </w:p>
    <w:p w:rsidR="0023414D" w:rsidRPr="00F2090A" w:rsidRDefault="000D41C9" w:rsidP="00AE03BE">
      <w:pPr>
        <w:pStyle w:val="7"/>
        <w:shd w:val="clear" w:color="auto" w:fill="auto"/>
        <w:spacing w:after="416" w:line="480" w:lineRule="exact"/>
        <w:ind w:left="20" w:right="20" w:firstLine="44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Учебно-методической </w:t>
      </w:r>
      <w:r w:rsidR="00525ED4">
        <w:rPr>
          <w:rStyle w:val="31"/>
          <w:sz w:val="24"/>
          <w:szCs w:val="24"/>
        </w:rPr>
        <w:t>комиссией</w:t>
      </w:r>
      <w:r w:rsidRPr="00F2090A">
        <w:rPr>
          <w:rStyle w:val="31"/>
          <w:sz w:val="24"/>
          <w:szCs w:val="24"/>
        </w:rPr>
        <w:t xml:space="preserve"> в течение года проводилась индивидуальная работа, направленная на повышение успеваемости обучающихся. На заседаниях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обсуждались вопросы текущей успеваемости, итоги срезового, входного и промежуточного контроля. Председатели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на основе анализа результатов выделяли основные проблемы, связанные с состоянием обученности по общеобразовательным и специальным дисциплинам на основе % качества и % успеваемости групп, разрабатывали мероприятия и предложения по путям решения проблем.</w:t>
      </w:r>
    </w:p>
    <w:p w:rsidR="0023414D" w:rsidRPr="00525ED4" w:rsidRDefault="000D41C9" w:rsidP="00525ED4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3" w:line="260" w:lineRule="exact"/>
        <w:rPr>
          <w:b/>
          <w:sz w:val="24"/>
          <w:szCs w:val="24"/>
        </w:rPr>
      </w:pPr>
      <w:bookmarkStart w:id="6" w:name="bookmark5"/>
      <w:r w:rsidRPr="00525ED4">
        <w:rPr>
          <w:b/>
          <w:sz w:val="24"/>
          <w:szCs w:val="24"/>
        </w:rPr>
        <w:t>Итоги ГИА, анализ трудоустройства выпускников</w:t>
      </w:r>
      <w:bookmarkEnd w:id="6"/>
    </w:p>
    <w:p w:rsidR="00525ED4" w:rsidRDefault="000D41C9" w:rsidP="00525ED4">
      <w:pPr>
        <w:pStyle w:val="50"/>
        <w:shd w:val="clear" w:color="auto" w:fill="auto"/>
        <w:spacing w:line="322" w:lineRule="exact"/>
        <w:ind w:firstLine="0"/>
        <w:rPr>
          <w:rStyle w:val="5135pt0"/>
          <w:i/>
          <w:iCs/>
          <w:sz w:val="24"/>
          <w:szCs w:val="24"/>
        </w:rPr>
      </w:pPr>
      <w:r w:rsidRPr="00F2090A">
        <w:rPr>
          <w:rStyle w:val="5135pt0"/>
          <w:i/>
          <w:iCs/>
          <w:sz w:val="24"/>
          <w:szCs w:val="24"/>
        </w:rPr>
        <w:t>Отчет результатов государственной итоговой аттестации выпускников, завершивших образовательную программу среднего профессионального образования по программам подготовки квалифицир</w:t>
      </w:r>
      <w:r w:rsidR="00AB1CC5">
        <w:rPr>
          <w:rStyle w:val="5135pt0"/>
          <w:i/>
          <w:iCs/>
          <w:sz w:val="24"/>
          <w:szCs w:val="24"/>
        </w:rPr>
        <w:t>ованных рабочих, служащих в 2021</w:t>
      </w:r>
      <w:r w:rsidRPr="00F2090A">
        <w:rPr>
          <w:rStyle w:val="5135pt0"/>
          <w:i/>
          <w:iCs/>
          <w:sz w:val="24"/>
          <w:szCs w:val="24"/>
        </w:rPr>
        <w:t xml:space="preserve"> году </w:t>
      </w:r>
    </w:p>
    <w:p w:rsidR="00525ED4" w:rsidRDefault="00525ED4" w:rsidP="00525ED4">
      <w:pPr>
        <w:pStyle w:val="50"/>
        <w:shd w:val="clear" w:color="auto" w:fill="auto"/>
        <w:spacing w:line="322" w:lineRule="exact"/>
        <w:ind w:firstLine="0"/>
        <w:rPr>
          <w:rStyle w:val="54"/>
          <w:sz w:val="24"/>
          <w:szCs w:val="24"/>
        </w:rPr>
      </w:pPr>
    </w:p>
    <w:p w:rsidR="0023414D" w:rsidRPr="00F2090A" w:rsidRDefault="000D41C9" w:rsidP="00525ED4">
      <w:pPr>
        <w:pStyle w:val="50"/>
        <w:shd w:val="clear" w:color="auto" w:fill="auto"/>
        <w:spacing w:line="322" w:lineRule="exact"/>
        <w:ind w:firstLine="708"/>
        <w:rPr>
          <w:sz w:val="24"/>
          <w:szCs w:val="24"/>
        </w:rPr>
      </w:pPr>
      <w:r w:rsidRPr="00F2090A">
        <w:rPr>
          <w:rStyle w:val="54"/>
          <w:sz w:val="24"/>
          <w:szCs w:val="24"/>
        </w:rPr>
        <w:t>Государственная итоговая аттестация обучающихся среднего</w:t>
      </w:r>
      <w:r w:rsidR="00964866">
        <w:rPr>
          <w:rStyle w:val="54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профессионального образования по программам подго</w:t>
      </w:r>
      <w:r w:rsidR="00525ED4">
        <w:rPr>
          <w:rStyle w:val="31"/>
          <w:i w:val="0"/>
          <w:sz w:val="24"/>
          <w:szCs w:val="24"/>
        </w:rPr>
        <w:t xml:space="preserve">товки квалифицированных рабочих, </w:t>
      </w:r>
      <w:r w:rsidR="00525ED4" w:rsidRPr="00525ED4">
        <w:rPr>
          <w:rStyle w:val="31"/>
          <w:i w:val="0"/>
          <w:sz w:val="24"/>
          <w:szCs w:val="24"/>
        </w:rPr>
        <w:t>служащих проводилась в ГБПОУ РТ</w:t>
      </w:r>
      <w:r w:rsidR="00964866">
        <w:rPr>
          <w:rStyle w:val="31"/>
          <w:i w:val="0"/>
          <w:sz w:val="24"/>
          <w:szCs w:val="24"/>
        </w:rPr>
        <w:t xml:space="preserve"> </w:t>
      </w:r>
      <w:r w:rsidR="00964866">
        <w:rPr>
          <w:rStyle w:val="31"/>
          <w:i w:val="0"/>
          <w:sz w:val="24"/>
          <w:szCs w:val="24"/>
        </w:rPr>
        <w:lastRenderedPageBreak/>
        <w:t xml:space="preserve">«ТТНП» </w:t>
      </w:r>
      <w:r w:rsidRPr="00525ED4">
        <w:rPr>
          <w:rStyle w:val="31"/>
          <w:i w:val="0"/>
          <w:sz w:val="24"/>
          <w:szCs w:val="24"/>
        </w:rPr>
        <w:t>в соответствии с графиком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 xml:space="preserve">учебного процесса и с программой государственной итоговой аттестации </w:t>
      </w:r>
      <w:r w:rsidR="00964866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в</w:t>
      </w:r>
      <w:r w:rsidR="00AB1CC5">
        <w:rPr>
          <w:rStyle w:val="31"/>
          <w:i w:val="0"/>
          <w:sz w:val="24"/>
          <w:szCs w:val="24"/>
        </w:rPr>
        <w:t xml:space="preserve"> период с 15 по 18 июня 2021</w:t>
      </w:r>
      <w:r w:rsidRPr="00525ED4">
        <w:rPr>
          <w:rStyle w:val="31"/>
          <w:i w:val="0"/>
          <w:sz w:val="24"/>
          <w:szCs w:val="24"/>
        </w:rPr>
        <w:t xml:space="preserve"> года в соответствии: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Приказом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r w:rsidRPr="00F2090A">
        <w:rPr>
          <w:rStyle w:val="135pt"/>
          <w:sz w:val="24"/>
          <w:szCs w:val="24"/>
        </w:rPr>
        <w:t>(Зарегистрирован в Минюсте РФ 1 ноября 2013 г. № 30306);</w:t>
      </w:r>
      <w:r w:rsidRPr="00F2090A">
        <w:rPr>
          <w:rStyle w:val="31"/>
          <w:sz w:val="24"/>
          <w:szCs w:val="24"/>
        </w:rPr>
        <w:t xml:space="preserve"> приказом министерства образования и науки Российской Федерации от 31.01.2014г. №74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16.08.2013г. №968» (зарегистрировано в Минюсте России 05.03.2014г. №31524);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Уставом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18"/>
        </w:tabs>
        <w:spacing w:after="180"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Положением о проведении государственной итоговой аттестации по образовательным программам среднего профессионального образования выпускников ГБПОУ </w:t>
      </w:r>
      <w:r w:rsidR="00525ED4">
        <w:rPr>
          <w:rStyle w:val="31"/>
          <w:sz w:val="24"/>
          <w:szCs w:val="24"/>
        </w:rPr>
        <w:t>РТ</w:t>
      </w:r>
      <w:r w:rsidR="00964866">
        <w:rPr>
          <w:rStyle w:val="31"/>
          <w:sz w:val="24"/>
          <w:szCs w:val="24"/>
        </w:rPr>
        <w:t xml:space="preserve"> «ТТНП»</w:t>
      </w:r>
      <w:r w:rsidR="00525ED4">
        <w:rPr>
          <w:rStyle w:val="31"/>
          <w:sz w:val="24"/>
          <w:szCs w:val="24"/>
        </w:rPr>
        <w:t>;</w:t>
      </w:r>
    </w:p>
    <w:p w:rsidR="0023414D" w:rsidRPr="00F2090A" w:rsidRDefault="000D41C9" w:rsidP="00525ED4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Своевременно были изданы приказы: «Об утверждении состава государственных экзаменационных комиссий</w:t>
      </w:r>
      <w:r w:rsidR="00525ED4">
        <w:rPr>
          <w:rStyle w:val="31"/>
          <w:sz w:val="24"/>
          <w:szCs w:val="24"/>
        </w:rPr>
        <w:t xml:space="preserve"> и </w:t>
      </w:r>
      <w:r w:rsidR="00AB1CC5">
        <w:rPr>
          <w:rStyle w:val="31"/>
          <w:sz w:val="24"/>
          <w:szCs w:val="24"/>
        </w:rPr>
        <w:t>апелляционных комиссий в 2021</w:t>
      </w:r>
      <w:r w:rsidRPr="00F2090A">
        <w:rPr>
          <w:rStyle w:val="31"/>
          <w:sz w:val="24"/>
          <w:szCs w:val="24"/>
        </w:rPr>
        <w:t xml:space="preserve">г.» </w:t>
      </w:r>
      <w:r w:rsidR="005C6DB7">
        <w:rPr>
          <w:rStyle w:val="31"/>
          <w:sz w:val="24"/>
          <w:szCs w:val="24"/>
        </w:rPr>
        <w:t>(</w:t>
      </w:r>
      <w:r w:rsidR="008F5348">
        <w:rPr>
          <w:rStyle w:val="31"/>
          <w:sz w:val="24"/>
          <w:szCs w:val="24"/>
        </w:rPr>
        <w:t xml:space="preserve">Приказ </w:t>
      </w:r>
      <w:r w:rsidR="00AB1CC5">
        <w:rPr>
          <w:rStyle w:val="31"/>
          <w:sz w:val="24"/>
          <w:szCs w:val="24"/>
        </w:rPr>
        <w:t>от 05.04.2021г. № 410</w:t>
      </w:r>
      <w:r w:rsidR="005C6DB7">
        <w:rPr>
          <w:rStyle w:val="31"/>
          <w:sz w:val="24"/>
          <w:szCs w:val="24"/>
        </w:rPr>
        <w:t>/д</w:t>
      </w:r>
      <w:r w:rsidRPr="005C6DB7">
        <w:rPr>
          <w:rStyle w:val="31"/>
          <w:sz w:val="24"/>
          <w:szCs w:val="24"/>
        </w:rPr>
        <w:t>);</w:t>
      </w:r>
      <w:r w:rsidR="00D2043B">
        <w:rPr>
          <w:rStyle w:val="31"/>
          <w:sz w:val="24"/>
          <w:szCs w:val="24"/>
        </w:rPr>
        <w:t xml:space="preserve"> «Об утверждении состава председателей  государственной итоговой аттестации по образ</w:t>
      </w:r>
      <w:r w:rsidR="00AB1CC5">
        <w:rPr>
          <w:rStyle w:val="31"/>
          <w:sz w:val="24"/>
          <w:szCs w:val="24"/>
        </w:rPr>
        <w:t>овательным программам СПО в 2021</w:t>
      </w:r>
      <w:r w:rsidRPr="00F2090A">
        <w:rPr>
          <w:rStyle w:val="31"/>
          <w:sz w:val="24"/>
          <w:szCs w:val="24"/>
        </w:rPr>
        <w:t xml:space="preserve">г» </w:t>
      </w:r>
    </w:p>
    <w:p w:rsidR="0023414D" w:rsidRPr="00F2090A" w:rsidRDefault="008E7D40" w:rsidP="008E7D40">
      <w:pPr>
        <w:pStyle w:val="7"/>
        <w:shd w:val="clear" w:color="auto" w:fill="auto"/>
        <w:tabs>
          <w:tab w:val="left" w:pos="142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Государственная экзаменационная комиссия была сформирована из приглашенных представителей работодателей по профилю подготовки выпускников административного и инженерно-педагогического состава ГБПОУ </w:t>
      </w:r>
      <w:r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«ТТНП»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90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Государственные аттестационные комиссии работали в соответствии с утвержденным графиком государственной итоговой аттестации.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 время работы государственная аттестационная комиссия ознакомилась со следующими документами на обучающихся: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допуске студентов к ГИА;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 w:right="9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закреплении тем ВКР за студентами, назначении руководителей ВКР и сроков выполнения ВКР;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ведомость успеваемости студентов, Журналы;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>методические указания по выполнению дипломной работы;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зачетная книжка;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дневники учебной и производственной практики;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5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наличие согласованной (работодателем) программы государственной итоговой аттестации среднего профессионального образования.</w:t>
      </w:r>
    </w:p>
    <w:p w:rsidR="0023414D" w:rsidRPr="00F2090A" w:rsidRDefault="000D41C9">
      <w:pPr>
        <w:pStyle w:val="7"/>
        <w:shd w:val="clear" w:color="auto" w:fill="auto"/>
        <w:spacing w:after="420" w:line="480" w:lineRule="exact"/>
        <w:ind w:left="20" w:right="20" w:firstLine="68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Нарушений в период прохождения государственной итоговой аттестации не выявлено. Явка обучающихся на ГИА составила 100%.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680"/>
        <w:rPr>
          <w:sz w:val="24"/>
          <w:szCs w:val="24"/>
        </w:rPr>
      </w:pPr>
      <w:r w:rsidRPr="00F2090A">
        <w:rPr>
          <w:rStyle w:val="41"/>
          <w:sz w:val="24"/>
          <w:szCs w:val="24"/>
        </w:rPr>
        <w:t xml:space="preserve">Общее количество выпускников ГБПОУ </w:t>
      </w:r>
      <w:r w:rsidR="00AB1CC5">
        <w:rPr>
          <w:rStyle w:val="41"/>
          <w:sz w:val="24"/>
          <w:szCs w:val="24"/>
        </w:rPr>
        <w:t>с.Тээли РТ в  2021 г. - 81</w:t>
      </w:r>
      <w:r w:rsidRPr="00F2090A">
        <w:rPr>
          <w:rStyle w:val="41"/>
          <w:sz w:val="24"/>
          <w:szCs w:val="24"/>
        </w:rPr>
        <w:t xml:space="preserve"> человек,</w:t>
      </w:r>
      <w:r w:rsidR="006A01AC">
        <w:rPr>
          <w:rStyle w:val="41"/>
          <w:sz w:val="24"/>
          <w:szCs w:val="24"/>
        </w:rPr>
        <w:t xml:space="preserve"> </w:t>
      </w:r>
      <w:r w:rsidRPr="00F2090A">
        <w:rPr>
          <w:rStyle w:val="41"/>
          <w:sz w:val="24"/>
          <w:szCs w:val="24"/>
        </w:rPr>
        <w:t>из них:</w:t>
      </w:r>
    </w:p>
    <w:p w:rsidR="00346320" w:rsidRPr="00A22875" w:rsidRDefault="000D41C9" w:rsidP="00A22875">
      <w:pPr>
        <w:pStyle w:val="7"/>
        <w:shd w:val="clear" w:color="auto" w:fill="auto"/>
        <w:spacing w:line="480" w:lineRule="exact"/>
        <w:ind w:left="20"/>
        <w:rPr>
          <w:rStyle w:val="31"/>
          <w:i/>
          <w:iCs/>
          <w:sz w:val="24"/>
          <w:szCs w:val="24"/>
        </w:rPr>
      </w:pPr>
      <w:r w:rsidRPr="00F2090A">
        <w:rPr>
          <w:rStyle w:val="135pt"/>
          <w:sz w:val="24"/>
          <w:szCs w:val="24"/>
        </w:rPr>
        <w:t>ПО ПРОГРАММАМ ПОДГОТОВКИ КВАЛИФИЦИРОВАННЫХ РАБОЧИХ, СЛУЖАЩИХ</w:t>
      </w:r>
      <w:r w:rsidR="00A22875">
        <w:rPr>
          <w:rStyle w:val="135pt0"/>
          <w:sz w:val="24"/>
          <w:szCs w:val="24"/>
        </w:rPr>
        <w:t>-</w:t>
      </w:r>
      <w:r w:rsidR="00D2043B">
        <w:rPr>
          <w:rStyle w:val="135pt0"/>
          <w:sz w:val="24"/>
          <w:szCs w:val="24"/>
        </w:rPr>
        <w:t>109</w:t>
      </w:r>
      <w:r w:rsidR="006A01AC">
        <w:rPr>
          <w:rStyle w:val="135pt0"/>
          <w:sz w:val="24"/>
          <w:szCs w:val="24"/>
        </w:rPr>
        <w:t xml:space="preserve"> </w:t>
      </w:r>
      <w:r w:rsidRPr="00346320">
        <w:rPr>
          <w:rStyle w:val="135pt0"/>
          <w:sz w:val="24"/>
          <w:szCs w:val="24"/>
          <w:u w:val="none"/>
        </w:rPr>
        <w:t>выпускников</w:t>
      </w:r>
      <w:r w:rsidR="00A22875">
        <w:rPr>
          <w:rStyle w:val="135pt"/>
          <w:sz w:val="24"/>
          <w:szCs w:val="24"/>
        </w:rPr>
        <w:t>.</w:t>
      </w:r>
    </w:p>
    <w:p w:rsidR="0023414D" w:rsidRDefault="000D41C9" w:rsidP="00A22875">
      <w:pPr>
        <w:pStyle w:val="7"/>
        <w:shd w:val="clear" w:color="auto" w:fill="auto"/>
        <w:spacing w:line="480" w:lineRule="exact"/>
        <w:ind w:left="20" w:firstLine="688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Государственная итоговая аттестация в ГБПОУ </w:t>
      </w:r>
      <w:r w:rsidR="00346320">
        <w:rPr>
          <w:rStyle w:val="31"/>
          <w:sz w:val="24"/>
          <w:szCs w:val="24"/>
        </w:rPr>
        <w:t>РТ</w:t>
      </w:r>
      <w:r w:rsidRPr="00F2090A">
        <w:rPr>
          <w:rStyle w:val="31"/>
          <w:sz w:val="24"/>
          <w:szCs w:val="24"/>
        </w:rPr>
        <w:t xml:space="preserve"> </w:t>
      </w:r>
      <w:r w:rsidR="006A01AC">
        <w:rPr>
          <w:rStyle w:val="31"/>
          <w:sz w:val="24"/>
          <w:szCs w:val="24"/>
        </w:rPr>
        <w:t xml:space="preserve"> «ТТНП» </w:t>
      </w:r>
      <w:r w:rsidRPr="00F2090A">
        <w:rPr>
          <w:rStyle w:val="31"/>
          <w:sz w:val="24"/>
          <w:szCs w:val="24"/>
        </w:rPr>
        <w:t>по программам подготовки квалифицированных рабочих, служащих проводилась по следующим профессиям:</w:t>
      </w:r>
    </w:p>
    <w:p w:rsidR="00346320" w:rsidRPr="00F2090A" w:rsidRDefault="00D2043B" w:rsidP="00E343FE">
      <w:pPr>
        <w:pStyle w:val="7"/>
        <w:numPr>
          <w:ilvl w:val="2"/>
          <w:numId w:val="14"/>
        </w:numPr>
        <w:shd w:val="clear" w:color="auto" w:fill="auto"/>
        <w:spacing w:line="480" w:lineRule="exact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  И</w:t>
      </w:r>
      <w:r w:rsidR="00346320">
        <w:rPr>
          <w:rStyle w:val="31"/>
          <w:sz w:val="24"/>
          <w:szCs w:val="24"/>
        </w:rPr>
        <w:t>зготовитель художественных изделий из дерева (Резчик по дереву и бересте);</w:t>
      </w:r>
    </w:p>
    <w:p w:rsidR="00D2043B" w:rsidRDefault="00D2043B" w:rsidP="00E343FE">
      <w:pPr>
        <w:pStyle w:val="7"/>
        <w:numPr>
          <w:ilvl w:val="2"/>
          <w:numId w:val="14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</w:t>
      </w:r>
      <w:r w:rsidR="00346320">
        <w:rPr>
          <w:rStyle w:val="31"/>
          <w:sz w:val="24"/>
          <w:szCs w:val="24"/>
        </w:rPr>
        <w:t>Резчик</w:t>
      </w:r>
      <w:r w:rsidR="000D41C9" w:rsidRPr="00F2090A">
        <w:rPr>
          <w:rStyle w:val="31"/>
          <w:sz w:val="24"/>
          <w:szCs w:val="24"/>
        </w:rPr>
        <w:t xml:space="preserve"> (</w:t>
      </w:r>
      <w:r w:rsidR="00346320">
        <w:rPr>
          <w:rStyle w:val="31"/>
          <w:sz w:val="24"/>
          <w:szCs w:val="24"/>
        </w:rPr>
        <w:t>резчик по камню)</w:t>
      </w:r>
    </w:p>
    <w:p w:rsidR="0023414D" w:rsidRPr="00D2043B" w:rsidRDefault="00D2043B" w:rsidP="00E343FE">
      <w:pPr>
        <w:pStyle w:val="7"/>
        <w:numPr>
          <w:ilvl w:val="2"/>
          <w:numId w:val="17"/>
        </w:numPr>
        <w:shd w:val="clear" w:color="auto" w:fill="auto"/>
        <w:tabs>
          <w:tab w:val="left" w:pos="1186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 Мастер НХП</w:t>
      </w:r>
      <w:r w:rsidR="00346320" w:rsidRPr="00D2043B">
        <w:rPr>
          <w:rStyle w:val="31"/>
          <w:sz w:val="24"/>
          <w:szCs w:val="24"/>
        </w:rPr>
        <w:t xml:space="preserve"> (вышивальщица</w:t>
      </w:r>
      <w:r>
        <w:rPr>
          <w:rStyle w:val="31"/>
          <w:sz w:val="24"/>
          <w:szCs w:val="24"/>
        </w:rPr>
        <w:t>, кружевница</w:t>
      </w:r>
      <w:r w:rsidR="00346320" w:rsidRPr="00D2043B">
        <w:rPr>
          <w:rStyle w:val="31"/>
          <w:sz w:val="24"/>
          <w:szCs w:val="24"/>
        </w:rPr>
        <w:t>);</w:t>
      </w:r>
    </w:p>
    <w:p w:rsidR="00346320" w:rsidRDefault="00346320" w:rsidP="00346320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09.01.03 Мастер по обработке цифровой информации;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выполнение выпускной практической квалификационной работы (по квалификации);</w:t>
      </w:r>
    </w:p>
    <w:p w:rsidR="0023414D" w:rsidRPr="00F2090A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защита письменной экзаменационной работы.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Тематика выпускных квалификационных работ (ВКР) определялись ГБПОУ </w:t>
      </w:r>
      <w:r w:rsidR="00346320">
        <w:rPr>
          <w:rStyle w:val="31"/>
          <w:sz w:val="24"/>
          <w:szCs w:val="24"/>
        </w:rPr>
        <w:t>РТ</w:t>
      </w:r>
      <w:r w:rsidR="006A01AC">
        <w:rPr>
          <w:rStyle w:val="31"/>
          <w:sz w:val="24"/>
          <w:szCs w:val="24"/>
        </w:rPr>
        <w:t xml:space="preserve"> «ТТНП»</w:t>
      </w:r>
      <w:r w:rsidR="00346320">
        <w:rPr>
          <w:rStyle w:val="31"/>
          <w:sz w:val="24"/>
          <w:szCs w:val="24"/>
        </w:rPr>
        <w:t xml:space="preserve">, </w:t>
      </w:r>
      <w:r w:rsidRPr="00F2090A">
        <w:rPr>
          <w:rStyle w:val="31"/>
          <w:sz w:val="24"/>
          <w:szCs w:val="24"/>
        </w:rPr>
        <w:t xml:space="preserve"> и согласовывались с работодателями.</w:t>
      </w:r>
    </w:p>
    <w:p w:rsidR="0023414D" w:rsidRPr="00F2090A" w:rsidRDefault="000D41C9" w:rsidP="00A22875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8B27CF">
        <w:rPr>
          <w:rStyle w:val="135pt"/>
          <w:i w:val="0"/>
          <w:sz w:val="24"/>
          <w:szCs w:val="24"/>
        </w:rPr>
        <w:t>Результаты ГИА</w:t>
      </w:r>
      <w:r w:rsidRPr="00F2090A">
        <w:rPr>
          <w:rStyle w:val="31"/>
          <w:sz w:val="24"/>
          <w:szCs w:val="24"/>
        </w:rPr>
        <w:t xml:space="preserve"> среднего профессионального образования по программам подготовки квалифицированных рабочих, служащих по профессиям оформлены протоколами.</w:t>
      </w:r>
    </w:p>
    <w:p w:rsidR="008B27CF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bookmarkStart w:id="7" w:name="bookmark6"/>
      <w:r w:rsidRPr="008B27CF">
        <w:rPr>
          <w:rStyle w:val="31"/>
          <w:b/>
          <w:sz w:val="24"/>
          <w:szCs w:val="24"/>
        </w:rPr>
        <w:t>54.01.13 Изготовитель художественных изделий из дерева (Резчик по дереву и бересте)</w:t>
      </w:r>
      <w:r w:rsidR="00AA0C62">
        <w:rPr>
          <w:rStyle w:val="31"/>
          <w:sz w:val="24"/>
          <w:szCs w:val="24"/>
        </w:rPr>
        <w:t xml:space="preserve"> – 15</w:t>
      </w:r>
      <w:r>
        <w:rPr>
          <w:rStyle w:val="31"/>
          <w:sz w:val="24"/>
          <w:szCs w:val="24"/>
        </w:rPr>
        <w:t xml:space="preserve"> чел. </w:t>
      </w:r>
    </w:p>
    <w:p w:rsidR="00346320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Допущены</w:t>
      </w:r>
      <w:bookmarkEnd w:id="7"/>
      <w:r w:rsidR="00AA0C62">
        <w:rPr>
          <w:rStyle w:val="31"/>
          <w:sz w:val="24"/>
          <w:szCs w:val="24"/>
        </w:rPr>
        <w:t xml:space="preserve"> к ГИА 100% обучающихся - 15</w:t>
      </w:r>
      <w:r>
        <w:rPr>
          <w:rStyle w:val="31"/>
          <w:sz w:val="24"/>
          <w:szCs w:val="24"/>
        </w:rPr>
        <w:t xml:space="preserve"> человек</w:t>
      </w:r>
      <w:r w:rsidR="00AA0C62">
        <w:rPr>
          <w:rStyle w:val="31"/>
          <w:sz w:val="24"/>
          <w:szCs w:val="24"/>
        </w:rPr>
        <w:t>.</w:t>
      </w:r>
    </w:p>
    <w:p w:rsidR="008B27CF" w:rsidRPr="00F2090A" w:rsidRDefault="008B27CF" w:rsidP="008B27CF">
      <w:pPr>
        <w:pStyle w:val="7"/>
        <w:shd w:val="clear" w:color="auto" w:fill="auto"/>
        <w:spacing w:line="480" w:lineRule="exact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8B27CF">
        <w:rPr>
          <w:rStyle w:val="31"/>
          <w:sz w:val="24"/>
          <w:szCs w:val="24"/>
        </w:rPr>
        <w:t>54.01.13 Изготовитель художественных изделий из дерева</w:t>
      </w:r>
      <w:r w:rsidR="006A01AC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 w:rsidR="00D2043B">
        <w:rPr>
          <w:rStyle w:val="31"/>
          <w:sz w:val="24"/>
          <w:szCs w:val="24"/>
        </w:rPr>
        <w:t>азала следующие резу</w:t>
      </w:r>
      <w:r w:rsidR="00AA0C62">
        <w:rPr>
          <w:rStyle w:val="31"/>
          <w:sz w:val="24"/>
          <w:szCs w:val="24"/>
        </w:rPr>
        <w:t>льтаты из 15</w:t>
      </w:r>
      <w:r w:rsidRPr="00F2090A">
        <w:rPr>
          <w:rStyle w:val="31"/>
          <w:sz w:val="24"/>
          <w:szCs w:val="24"/>
        </w:rPr>
        <w:t xml:space="preserve"> выпускников:</w:t>
      </w:r>
      <w:r w:rsidR="00D2043B">
        <w:rPr>
          <w:rStyle w:val="31"/>
          <w:sz w:val="24"/>
          <w:szCs w:val="24"/>
        </w:rPr>
        <w:t xml:space="preserve"> </w:t>
      </w:r>
    </w:p>
    <w:p w:rsidR="003E4AA3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5 чел. 33,4</w:t>
      </w:r>
      <w:r w:rsidR="003E4AA3">
        <w:rPr>
          <w:rStyle w:val="31"/>
          <w:sz w:val="24"/>
          <w:szCs w:val="24"/>
        </w:rPr>
        <w:t>% получили оценку «отлично»;</w:t>
      </w:r>
    </w:p>
    <w:p w:rsidR="008B27CF" w:rsidRDefault="003E4AA3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10</w:t>
      </w:r>
      <w:r w:rsidR="00D2043B">
        <w:rPr>
          <w:rStyle w:val="31"/>
          <w:sz w:val="24"/>
          <w:szCs w:val="24"/>
        </w:rPr>
        <w:t xml:space="preserve">  чел. </w:t>
      </w:r>
      <w:r w:rsidR="00AA0C62">
        <w:rPr>
          <w:rStyle w:val="31"/>
          <w:sz w:val="24"/>
          <w:szCs w:val="24"/>
        </w:rPr>
        <w:t>66,6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 получили оценку «хорошо»;</w:t>
      </w:r>
    </w:p>
    <w:p w:rsidR="00D2043B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0 человек 0</w:t>
      </w:r>
      <w:r w:rsidR="00D2043B">
        <w:rPr>
          <w:rStyle w:val="31"/>
          <w:sz w:val="24"/>
          <w:szCs w:val="24"/>
        </w:rPr>
        <w:t>% получил оценку «удовлетворительно»</w:t>
      </w:r>
    </w:p>
    <w:p w:rsidR="008B27CF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 - 15  чел. 100</w:t>
      </w:r>
      <w:r w:rsidR="00246E8B">
        <w:rPr>
          <w:rStyle w:val="31"/>
          <w:sz w:val="24"/>
          <w:szCs w:val="24"/>
        </w:rPr>
        <w:t xml:space="preserve"> </w:t>
      </w:r>
      <w:r w:rsidR="008B27CF" w:rsidRPr="00F2090A">
        <w:rPr>
          <w:rStyle w:val="31"/>
          <w:sz w:val="24"/>
          <w:szCs w:val="24"/>
        </w:rPr>
        <w:t>%</w:t>
      </w:r>
    </w:p>
    <w:p w:rsidR="00246E8B" w:rsidRDefault="00246E8B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8B27CF" w:rsidRDefault="008B27CF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>И</w:t>
      </w:r>
      <w:r w:rsidR="00AA0C62">
        <w:rPr>
          <w:rStyle w:val="31"/>
          <w:sz w:val="24"/>
          <w:szCs w:val="24"/>
        </w:rPr>
        <w:t>з 15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9A6B94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 w:rsidR="00246E8B">
        <w:rPr>
          <w:rStyle w:val="31"/>
          <w:sz w:val="24"/>
          <w:szCs w:val="24"/>
        </w:rPr>
        <w:t>ный 3 разряд, квалификация Изготовитель худож</w:t>
      </w:r>
      <w:r w:rsidR="00AA0C62">
        <w:rPr>
          <w:rStyle w:val="31"/>
          <w:sz w:val="24"/>
          <w:szCs w:val="24"/>
        </w:rPr>
        <w:t>ественных изделий из дерева - 15</w:t>
      </w:r>
      <w:r w:rsidR="006A01AC">
        <w:rPr>
          <w:rStyle w:val="31"/>
          <w:sz w:val="24"/>
          <w:szCs w:val="24"/>
        </w:rPr>
        <w:t xml:space="preserve"> чел., </w:t>
      </w:r>
      <w:r w:rsidR="00AA0C62">
        <w:rPr>
          <w:rStyle w:val="31"/>
          <w:sz w:val="24"/>
          <w:szCs w:val="24"/>
        </w:rPr>
        <w:t>что составляет 100</w:t>
      </w:r>
      <w:r w:rsidR="00246E8B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 ;</w:t>
      </w:r>
    </w:p>
    <w:p w:rsidR="008B27CF" w:rsidRPr="00F2090A" w:rsidRDefault="008B27CF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8B27CF" w:rsidRPr="00F2090A" w:rsidRDefault="008B27CF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8B27CF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Трудоустроены – 3  чел. 20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ВС- 5 чел. 33,3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6  чел. 40</w:t>
      </w:r>
      <w:r w:rsidR="00246E8B">
        <w:rPr>
          <w:rStyle w:val="31"/>
          <w:sz w:val="24"/>
          <w:szCs w:val="24"/>
        </w:rPr>
        <w:t>%.</w:t>
      </w:r>
    </w:p>
    <w:p w:rsidR="006A01AC" w:rsidRPr="00F2090A" w:rsidRDefault="0037442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не трудоустроено – 1</w:t>
      </w:r>
      <w:r w:rsidR="00AA0C62">
        <w:rPr>
          <w:rStyle w:val="31"/>
          <w:sz w:val="24"/>
          <w:szCs w:val="24"/>
        </w:rPr>
        <w:t>чел. 0, 7</w:t>
      </w:r>
      <w:r w:rsidR="006A01AC">
        <w:rPr>
          <w:rStyle w:val="31"/>
          <w:sz w:val="24"/>
          <w:szCs w:val="24"/>
        </w:rPr>
        <w:t>%</w:t>
      </w:r>
    </w:p>
    <w:p w:rsidR="008B27CF" w:rsidRPr="00246E8B" w:rsidRDefault="00246E8B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b/>
          <w:sz w:val="24"/>
          <w:szCs w:val="24"/>
        </w:rPr>
      </w:pPr>
      <w:r w:rsidRPr="00246E8B">
        <w:rPr>
          <w:rStyle w:val="31"/>
          <w:b/>
          <w:sz w:val="24"/>
          <w:szCs w:val="24"/>
        </w:rPr>
        <w:t>54.01.14 Резчик</w:t>
      </w:r>
      <w:r>
        <w:rPr>
          <w:rStyle w:val="31"/>
          <w:b/>
          <w:sz w:val="24"/>
          <w:szCs w:val="24"/>
        </w:rPr>
        <w:t xml:space="preserve"> (Резчик по камню)</w:t>
      </w:r>
    </w:p>
    <w:p w:rsidR="00246E8B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 w:rsidRPr="00346320">
        <w:rPr>
          <w:rStyle w:val="31"/>
          <w:sz w:val="24"/>
          <w:szCs w:val="24"/>
        </w:rPr>
        <w:t>54</w:t>
      </w:r>
      <w:r>
        <w:rPr>
          <w:rStyle w:val="31"/>
          <w:sz w:val="24"/>
          <w:szCs w:val="24"/>
        </w:rPr>
        <w:t>.01.</w:t>
      </w:r>
      <w:r w:rsidR="00AA0C62">
        <w:rPr>
          <w:rStyle w:val="31"/>
          <w:sz w:val="24"/>
          <w:szCs w:val="24"/>
        </w:rPr>
        <w:t>14</w:t>
      </w:r>
      <w:r w:rsidR="00AA0C62">
        <w:rPr>
          <w:rStyle w:val="31"/>
          <w:sz w:val="24"/>
          <w:szCs w:val="24"/>
        </w:rPr>
        <w:tab/>
        <w:t>Резчик (резчик по камню) – 24</w:t>
      </w:r>
      <w:r>
        <w:rPr>
          <w:rStyle w:val="31"/>
          <w:sz w:val="24"/>
          <w:szCs w:val="24"/>
        </w:rPr>
        <w:t xml:space="preserve"> чел. </w:t>
      </w:r>
    </w:p>
    <w:p w:rsidR="00346320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Допу</w:t>
      </w:r>
      <w:r w:rsidR="00AA0C62">
        <w:rPr>
          <w:rStyle w:val="31"/>
          <w:sz w:val="24"/>
          <w:szCs w:val="24"/>
        </w:rPr>
        <w:t>щены к ГИА 100% обучающихся - 24</w:t>
      </w:r>
      <w:r>
        <w:rPr>
          <w:rStyle w:val="31"/>
          <w:sz w:val="24"/>
          <w:szCs w:val="24"/>
        </w:rPr>
        <w:t xml:space="preserve"> человек</w:t>
      </w:r>
      <w:r w:rsidR="008B27CF">
        <w:rPr>
          <w:rStyle w:val="31"/>
          <w:sz w:val="24"/>
          <w:szCs w:val="24"/>
        </w:rPr>
        <w:t>;</w:t>
      </w:r>
    </w:p>
    <w:p w:rsidR="00246E8B" w:rsidRPr="00F2090A" w:rsidRDefault="00246E8B" w:rsidP="009A6B94">
      <w:pPr>
        <w:pStyle w:val="7"/>
        <w:shd w:val="clear" w:color="auto" w:fill="auto"/>
        <w:spacing w:line="240" w:lineRule="auto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="00DA54CE">
        <w:rPr>
          <w:rStyle w:val="31"/>
          <w:sz w:val="24"/>
          <w:szCs w:val="24"/>
        </w:rPr>
        <w:t xml:space="preserve">54.01.14 Резчик </w:t>
      </w:r>
      <w:r w:rsidRPr="00F2090A">
        <w:rPr>
          <w:rStyle w:val="31"/>
          <w:sz w:val="24"/>
          <w:szCs w:val="24"/>
        </w:rPr>
        <w:t>пок</w:t>
      </w:r>
      <w:r w:rsidR="00AA0C62">
        <w:rPr>
          <w:rStyle w:val="31"/>
          <w:sz w:val="24"/>
          <w:szCs w:val="24"/>
        </w:rPr>
        <w:t>азала следующие результаты из 24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246E8B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7</w:t>
      </w:r>
      <w:r w:rsidR="00DA54CE">
        <w:rPr>
          <w:rStyle w:val="31"/>
          <w:sz w:val="24"/>
          <w:szCs w:val="24"/>
        </w:rPr>
        <w:t xml:space="preserve"> 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>29</w:t>
      </w:r>
      <w:r w:rsidR="00246E8B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246E8B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12</w:t>
      </w:r>
      <w:r w:rsidR="00246E8B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50</w:t>
      </w:r>
      <w:r w:rsidR="00246E8B" w:rsidRPr="00F2090A">
        <w:rPr>
          <w:rStyle w:val="31"/>
          <w:sz w:val="24"/>
          <w:szCs w:val="24"/>
        </w:rPr>
        <w:t>% получили оценку «хорошо»;</w:t>
      </w:r>
    </w:p>
    <w:p w:rsidR="00246E8B" w:rsidRPr="00F2090A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5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 xml:space="preserve"> 21</w:t>
      </w:r>
      <w:r w:rsidR="00246E8B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AA0C62">
        <w:rPr>
          <w:rStyle w:val="31"/>
          <w:sz w:val="24"/>
          <w:szCs w:val="24"/>
        </w:rPr>
        <w:t>знаний  - 24</w:t>
      </w:r>
      <w:r>
        <w:rPr>
          <w:rStyle w:val="31"/>
          <w:sz w:val="24"/>
          <w:szCs w:val="24"/>
        </w:rPr>
        <w:t xml:space="preserve"> чел. </w:t>
      </w:r>
      <w:r w:rsidR="00AA0C62">
        <w:rPr>
          <w:rStyle w:val="31"/>
          <w:sz w:val="24"/>
          <w:szCs w:val="24"/>
        </w:rPr>
        <w:t>79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</w:t>
      </w:r>
      <w:r w:rsidR="00AA0C62">
        <w:rPr>
          <w:rStyle w:val="31"/>
          <w:sz w:val="24"/>
          <w:szCs w:val="24"/>
        </w:rPr>
        <w:t>м с отличием – 2 чел. 8</w:t>
      </w:r>
      <w:r>
        <w:rPr>
          <w:rStyle w:val="31"/>
          <w:sz w:val="24"/>
          <w:szCs w:val="24"/>
        </w:rPr>
        <w:t>%.</w:t>
      </w:r>
    </w:p>
    <w:p w:rsidR="00246E8B" w:rsidRDefault="00246E8B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246E8B" w:rsidRDefault="00AA0C62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24</w:t>
      </w:r>
      <w:r w:rsidR="00246E8B"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246E8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AA0C62">
        <w:rPr>
          <w:rStyle w:val="31"/>
          <w:sz w:val="24"/>
          <w:szCs w:val="24"/>
        </w:rPr>
        <w:t>24</w:t>
      </w:r>
      <w:r>
        <w:rPr>
          <w:rStyle w:val="31"/>
          <w:sz w:val="24"/>
          <w:szCs w:val="24"/>
        </w:rPr>
        <w:t xml:space="preserve"> чел., что составляет </w:t>
      </w:r>
      <w:r w:rsidR="00AA0C62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 ;</w:t>
      </w:r>
    </w:p>
    <w:p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</w:t>
      </w:r>
      <w:r w:rsidR="00AA0C62">
        <w:rPr>
          <w:rStyle w:val="31"/>
          <w:sz w:val="24"/>
          <w:szCs w:val="24"/>
        </w:rPr>
        <w:t>–</w:t>
      </w:r>
      <w:r>
        <w:rPr>
          <w:rStyle w:val="31"/>
          <w:sz w:val="24"/>
          <w:szCs w:val="24"/>
        </w:rPr>
        <w:t xml:space="preserve"> </w:t>
      </w:r>
      <w:r w:rsidR="00AA0C62">
        <w:rPr>
          <w:rStyle w:val="31"/>
          <w:sz w:val="24"/>
          <w:szCs w:val="24"/>
        </w:rPr>
        <w:t xml:space="preserve">0 </w:t>
      </w:r>
      <w:r w:rsidRPr="00F2090A">
        <w:rPr>
          <w:rStyle w:val="31"/>
          <w:sz w:val="24"/>
          <w:szCs w:val="24"/>
        </w:rPr>
        <w:t>ч</w:t>
      </w:r>
      <w:r>
        <w:rPr>
          <w:rStyle w:val="31"/>
          <w:sz w:val="24"/>
          <w:szCs w:val="24"/>
        </w:rPr>
        <w:t xml:space="preserve">ел. что составляет </w:t>
      </w:r>
      <w:r w:rsidR="00AA0C62">
        <w:rPr>
          <w:rStyle w:val="31"/>
          <w:sz w:val="24"/>
          <w:szCs w:val="24"/>
        </w:rPr>
        <w:t xml:space="preserve"> 0</w:t>
      </w:r>
      <w:r w:rsidRPr="00F2090A">
        <w:rPr>
          <w:rStyle w:val="31"/>
          <w:sz w:val="24"/>
          <w:szCs w:val="24"/>
        </w:rPr>
        <w:t>% 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246E8B" w:rsidRPr="00F2090A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AA0C62">
        <w:rPr>
          <w:rStyle w:val="31"/>
          <w:sz w:val="24"/>
          <w:szCs w:val="24"/>
        </w:rPr>
        <w:t>5</w:t>
      </w:r>
      <w:r>
        <w:rPr>
          <w:rStyle w:val="31"/>
          <w:sz w:val="24"/>
          <w:szCs w:val="24"/>
        </w:rPr>
        <w:t xml:space="preserve"> чел. </w:t>
      </w:r>
      <w:r w:rsidR="00AA0C62">
        <w:rPr>
          <w:rStyle w:val="31"/>
          <w:sz w:val="24"/>
          <w:szCs w:val="24"/>
        </w:rPr>
        <w:t>21</w:t>
      </w:r>
      <w:r w:rsidRPr="00F2090A">
        <w:rPr>
          <w:rStyle w:val="31"/>
          <w:sz w:val="24"/>
          <w:szCs w:val="24"/>
        </w:rPr>
        <w:t>%;</w:t>
      </w:r>
    </w:p>
    <w:p w:rsidR="00246E8B" w:rsidRPr="00F2090A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</w:t>
      </w:r>
      <w:r w:rsidR="00DA54CE">
        <w:rPr>
          <w:rStyle w:val="31"/>
          <w:sz w:val="24"/>
          <w:szCs w:val="24"/>
        </w:rPr>
        <w:t xml:space="preserve">- </w:t>
      </w:r>
      <w:r w:rsidR="00AA0C62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чел. </w:t>
      </w:r>
      <w:r w:rsidR="00AA0C62">
        <w:rPr>
          <w:rStyle w:val="31"/>
          <w:sz w:val="24"/>
          <w:szCs w:val="24"/>
        </w:rPr>
        <w:t>8</w:t>
      </w:r>
      <w:r w:rsidRPr="00F2090A">
        <w:rPr>
          <w:rStyle w:val="31"/>
          <w:sz w:val="24"/>
          <w:szCs w:val="24"/>
        </w:rPr>
        <w:t xml:space="preserve"> %;</w:t>
      </w:r>
    </w:p>
    <w:p w:rsidR="00246E8B" w:rsidRDefault="00246E8B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AA0C62">
        <w:rPr>
          <w:rStyle w:val="31"/>
          <w:sz w:val="24"/>
          <w:szCs w:val="24"/>
        </w:rPr>
        <w:t>12</w:t>
      </w:r>
      <w:r>
        <w:rPr>
          <w:rStyle w:val="31"/>
          <w:sz w:val="24"/>
          <w:szCs w:val="24"/>
        </w:rPr>
        <w:t xml:space="preserve"> чел. </w:t>
      </w:r>
      <w:r w:rsidR="00AA0C62">
        <w:rPr>
          <w:rStyle w:val="31"/>
          <w:sz w:val="24"/>
          <w:szCs w:val="24"/>
        </w:rPr>
        <w:t>50</w:t>
      </w:r>
      <w:r>
        <w:rPr>
          <w:rStyle w:val="31"/>
          <w:sz w:val="24"/>
          <w:szCs w:val="24"/>
        </w:rPr>
        <w:t>%.</w:t>
      </w:r>
    </w:p>
    <w:p w:rsidR="00374420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4 чел, 17</w:t>
      </w:r>
      <w:r w:rsidR="00374420">
        <w:rPr>
          <w:rStyle w:val="31"/>
          <w:sz w:val="24"/>
          <w:szCs w:val="24"/>
        </w:rPr>
        <w:t>%;</w:t>
      </w:r>
    </w:p>
    <w:p w:rsidR="00374420" w:rsidRDefault="00AA0C62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Не трудоустроено -1 чел. 4</w:t>
      </w:r>
      <w:r w:rsidR="00374420">
        <w:rPr>
          <w:rStyle w:val="31"/>
          <w:sz w:val="24"/>
          <w:szCs w:val="24"/>
        </w:rPr>
        <w:t>%.</w:t>
      </w:r>
    </w:p>
    <w:p w:rsidR="008B27CF" w:rsidRDefault="008B27CF" w:rsidP="008B27CF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 w:rsidRPr="006F3C7D">
        <w:rPr>
          <w:rStyle w:val="31"/>
          <w:b/>
          <w:sz w:val="24"/>
          <w:szCs w:val="24"/>
        </w:rPr>
        <w:t>09.01.03 Мастер по обработке цифровой информации</w:t>
      </w:r>
      <w:r w:rsidR="00337FD0">
        <w:rPr>
          <w:rStyle w:val="31"/>
          <w:sz w:val="24"/>
          <w:szCs w:val="24"/>
        </w:rPr>
        <w:t>– 31</w:t>
      </w:r>
      <w:r w:rsidR="00150DCE">
        <w:rPr>
          <w:rStyle w:val="31"/>
          <w:sz w:val="24"/>
          <w:szCs w:val="24"/>
        </w:rPr>
        <w:t xml:space="preserve"> чел. Допу</w:t>
      </w:r>
      <w:r w:rsidR="00337FD0">
        <w:rPr>
          <w:rStyle w:val="31"/>
          <w:sz w:val="24"/>
          <w:szCs w:val="24"/>
        </w:rPr>
        <w:t>щены к ГИА 100% обучающихся - 31</w:t>
      </w:r>
      <w:r>
        <w:rPr>
          <w:rStyle w:val="31"/>
          <w:sz w:val="24"/>
          <w:szCs w:val="24"/>
        </w:rPr>
        <w:t xml:space="preserve"> человек;</w:t>
      </w:r>
    </w:p>
    <w:p w:rsidR="006F3C7D" w:rsidRPr="00F2090A" w:rsidRDefault="006F3C7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6F3C7D">
        <w:rPr>
          <w:rStyle w:val="31"/>
          <w:sz w:val="24"/>
          <w:szCs w:val="24"/>
        </w:rPr>
        <w:t>09.01.03 Мастер по обработке цифровой информации</w:t>
      </w:r>
      <w:r w:rsidR="00337FD0"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 w:rsidR="002535B5">
        <w:rPr>
          <w:rStyle w:val="31"/>
          <w:sz w:val="24"/>
          <w:szCs w:val="24"/>
        </w:rPr>
        <w:t>азала следующие резу</w:t>
      </w:r>
      <w:r w:rsidR="00337FD0">
        <w:rPr>
          <w:rStyle w:val="31"/>
          <w:sz w:val="24"/>
          <w:szCs w:val="24"/>
        </w:rPr>
        <w:t>льтаты из 31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6F3C7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17  чел.55</w:t>
      </w:r>
      <w:r w:rsidR="006F3C7D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6F3C7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14 чел. 45</w:t>
      </w:r>
      <w:r w:rsidR="006F3C7D">
        <w:rPr>
          <w:rStyle w:val="31"/>
          <w:sz w:val="24"/>
          <w:szCs w:val="24"/>
        </w:rPr>
        <w:t xml:space="preserve"> </w:t>
      </w:r>
      <w:r w:rsidR="006F3C7D" w:rsidRPr="00F2090A">
        <w:rPr>
          <w:rStyle w:val="31"/>
          <w:sz w:val="24"/>
          <w:szCs w:val="24"/>
        </w:rPr>
        <w:t>% получили оценку «хорошо»;</w:t>
      </w: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</w:t>
      </w:r>
      <w:r w:rsidR="00337FD0">
        <w:rPr>
          <w:rStyle w:val="31"/>
          <w:sz w:val="24"/>
          <w:szCs w:val="24"/>
        </w:rPr>
        <w:t>31</w:t>
      </w:r>
      <w:r>
        <w:rPr>
          <w:rStyle w:val="31"/>
          <w:sz w:val="24"/>
          <w:szCs w:val="24"/>
        </w:rPr>
        <w:t xml:space="preserve"> чел. </w:t>
      </w:r>
      <w:r w:rsidR="002535B5">
        <w:rPr>
          <w:rStyle w:val="31"/>
          <w:sz w:val="24"/>
          <w:szCs w:val="24"/>
        </w:rPr>
        <w:t>100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5 чел. 16</w:t>
      </w:r>
      <w:r w:rsidR="00A200E2">
        <w:rPr>
          <w:rStyle w:val="31"/>
          <w:sz w:val="24"/>
          <w:szCs w:val="24"/>
        </w:rPr>
        <w:t>%.</w:t>
      </w:r>
    </w:p>
    <w:p w:rsidR="006F3C7D" w:rsidRDefault="006F3C7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6F3C7D" w:rsidRDefault="00337FD0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31</w:t>
      </w:r>
      <w:r w:rsidR="006F3C7D" w:rsidRPr="00F2090A">
        <w:rPr>
          <w:rStyle w:val="31"/>
          <w:sz w:val="24"/>
          <w:szCs w:val="24"/>
        </w:rPr>
        <w:t xml:space="preserve"> выпускников получили:</w:t>
      </w:r>
    </w:p>
    <w:p w:rsidR="006F3C7D" w:rsidRPr="00F2090A" w:rsidRDefault="006F3C7D" w:rsidP="006F3C7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- </w:t>
      </w:r>
      <w:r w:rsidR="00337FD0">
        <w:rPr>
          <w:rStyle w:val="31"/>
          <w:sz w:val="24"/>
          <w:szCs w:val="24"/>
        </w:rPr>
        <w:t>18</w:t>
      </w:r>
      <w:r>
        <w:rPr>
          <w:rStyle w:val="31"/>
          <w:sz w:val="24"/>
          <w:szCs w:val="24"/>
        </w:rPr>
        <w:t xml:space="preserve"> чел., что составляет </w:t>
      </w:r>
      <w:r w:rsidR="00337FD0">
        <w:rPr>
          <w:rStyle w:val="31"/>
          <w:sz w:val="24"/>
          <w:szCs w:val="24"/>
        </w:rPr>
        <w:t>58</w:t>
      </w:r>
      <w:r w:rsidRPr="00F2090A">
        <w:rPr>
          <w:rStyle w:val="31"/>
          <w:sz w:val="24"/>
          <w:szCs w:val="24"/>
        </w:rPr>
        <w:t>% ;</w:t>
      </w:r>
    </w:p>
    <w:p w:rsidR="00337FD0" w:rsidRPr="00F2090A" w:rsidRDefault="00337FD0" w:rsidP="00337FD0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>ный 2 разряд, квалификация Оператор ЭВ и ВМ - 13 чел., что составляет 42</w:t>
      </w:r>
      <w:r w:rsidRPr="00F2090A">
        <w:rPr>
          <w:rStyle w:val="31"/>
          <w:sz w:val="24"/>
          <w:szCs w:val="24"/>
        </w:rPr>
        <w:t>% ;</w:t>
      </w:r>
    </w:p>
    <w:p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6F3C7D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6F3C7D" w:rsidRPr="00F2090A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6F3C7D" w:rsidRPr="00F2090A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Трудоустроены – </w:t>
      </w:r>
      <w:r w:rsidR="00337FD0">
        <w:rPr>
          <w:rStyle w:val="31"/>
          <w:sz w:val="24"/>
          <w:szCs w:val="24"/>
        </w:rPr>
        <w:t>3</w:t>
      </w:r>
      <w:r>
        <w:rPr>
          <w:rStyle w:val="31"/>
          <w:sz w:val="24"/>
          <w:szCs w:val="24"/>
        </w:rPr>
        <w:t xml:space="preserve"> чел. </w:t>
      </w:r>
      <w:r w:rsidR="00337FD0">
        <w:rPr>
          <w:rStyle w:val="31"/>
          <w:sz w:val="24"/>
          <w:szCs w:val="24"/>
        </w:rPr>
        <w:t>1</w:t>
      </w:r>
      <w:r w:rsidR="008E2ECA">
        <w:rPr>
          <w:rStyle w:val="31"/>
          <w:sz w:val="24"/>
          <w:szCs w:val="24"/>
        </w:rPr>
        <w:t>0</w:t>
      </w:r>
      <w:r w:rsidRPr="00F2090A">
        <w:rPr>
          <w:rStyle w:val="31"/>
          <w:sz w:val="24"/>
          <w:szCs w:val="24"/>
        </w:rPr>
        <w:t xml:space="preserve"> %;</w:t>
      </w:r>
    </w:p>
    <w:p w:rsidR="006F3C7D" w:rsidRDefault="006F3C7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</w:t>
      </w:r>
      <w:r w:rsidR="00337FD0">
        <w:rPr>
          <w:rStyle w:val="31"/>
          <w:sz w:val="24"/>
          <w:szCs w:val="24"/>
        </w:rPr>
        <w:t>оступили в ВУЗ, СУЗ – 20</w:t>
      </w:r>
      <w:r>
        <w:rPr>
          <w:rStyle w:val="31"/>
          <w:sz w:val="24"/>
          <w:szCs w:val="24"/>
        </w:rPr>
        <w:t xml:space="preserve"> чел. </w:t>
      </w:r>
      <w:r w:rsidR="00337FD0">
        <w:rPr>
          <w:rStyle w:val="31"/>
          <w:sz w:val="24"/>
          <w:szCs w:val="24"/>
        </w:rPr>
        <w:t>64</w:t>
      </w:r>
      <w:r>
        <w:rPr>
          <w:rStyle w:val="31"/>
          <w:sz w:val="24"/>
          <w:szCs w:val="24"/>
        </w:rPr>
        <w:t>%.</w:t>
      </w:r>
    </w:p>
    <w:p w:rsidR="008149B1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в ряды ВС – 5 чел. 16</w:t>
      </w:r>
      <w:r w:rsidR="008149B1">
        <w:rPr>
          <w:rStyle w:val="31"/>
          <w:sz w:val="24"/>
          <w:szCs w:val="24"/>
        </w:rPr>
        <w:t>%</w:t>
      </w:r>
    </w:p>
    <w:p w:rsidR="008E2EC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-3 чел. 10</w:t>
      </w:r>
      <w:r w:rsidR="008E2ECA">
        <w:rPr>
          <w:rStyle w:val="31"/>
          <w:sz w:val="24"/>
          <w:szCs w:val="24"/>
        </w:rPr>
        <w:t>%.</w:t>
      </w:r>
    </w:p>
    <w:p w:rsidR="006471BC" w:rsidRDefault="006471BC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:rsidR="00047FBD" w:rsidRPr="00DA54CE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b/>
          <w:sz w:val="24"/>
          <w:szCs w:val="24"/>
        </w:rPr>
      </w:pPr>
      <w:r>
        <w:rPr>
          <w:rStyle w:val="31"/>
          <w:b/>
          <w:sz w:val="24"/>
          <w:szCs w:val="24"/>
        </w:rPr>
        <w:t>54.01.04</w:t>
      </w:r>
      <w:r w:rsidRPr="00DA54CE">
        <w:rPr>
          <w:rStyle w:val="31"/>
          <w:b/>
          <w:sz w:val="24"/>
          <w:szCs w:val="24"/>
        </w:rPr>
        <w:tab/>
        <w:t xml:space="preserve"> </w:t>
      </w:r>
      <w:r>
        <w:rPr>
          <w:rStyle w:val="31"/>
          <w:b/>
          <w:sz w:val="24"/>
          <w:szCs w:val="24"/>
        </w:rPr>
        <w:t>Мастер НХП (вышивальщица)</w:t>
      </w:r>
      <w:r w:rsidR="00337FD0">
        <w:rPr>
          <w:rStyle w:val="31"/>
          <w:b/>
          <w:sz w:val="24"/>
          <w:szCs w:val="24"/>
        </w:rPr>
        <w:t>, 3 курс – 11</w:t>
      </w:r>
      <w:r w:rsidRPr="00DA54CE">
        <w:rPr>
          <w:rStyle w:val="31"/>
          <w:b/>
          <w:sz w:val="24"/>
          <w:szCs w:val="24"/>
        </w:rPr>
        <w:t xml:space="preserve"> чел. </w:t>
      </w:r>
    </w:p>
    <w:p w:rsidR="00047FBD" w:rsidRDefault="00047FBD" w:rsidP="00047FBD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Допущены </w:t>
      </w:r>
      <w:r w:rsidR="00337FD0">
        <w:rPr>
          <w:rStyle w:val="31"/>
          <w:sz w:val="24"/>
          <w:szCs w:val="24"/>
        </w:rPr>
        <w:t>к ГИА 100% обучающихся - 11</w:t>
      </w:r>
      <w:r>
        <w:rPr>
          <w:rStyle w:val="31"/>
          <w:sz w:val="24"/>
          <w:szCs w:val="24"/>
        </w:rPr>
        <w:t xml:space="preserve"> человек;</w:t>
      </w:r>
    </w:p>
    <w:p w:rsidR="00047FBD" w:rsidRPr="00F2090A" w:rsidRDefault="00047FBD" w:rsidP="009A6B94">
      <w:pPr>
        <w:pStyle w:val="7"/>
        <w:shd w:val="clear" w:color="auto" w:fill="auto"/>
        <w:spacing w:line="240" w:lineRule="auto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54.01.04 Мастер НХП </w:t>
      </w:r>
      <w:r w:rsidRPr="00F2090A">
        <w:rPr>
          <w:rStyle w:val="31"/>
          <w:sz w:val="24"/>
          <w:szCs w:val="24"/>
        </w:rPr>
        <w:t>пок</w:t>
      </w:r>
      <w:r w:rsidR="00337FD0">
        <w:rPr>
          <w:rStyle w:val="31"/>
          <w:sz w:val="24"/>
          <w:szCs w:val="24"/>
        </w:rPr>
        <w:t>азала следующие результаты из 11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047FB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4</w:t>
      </w:r>
      <w:r w:rsidR="00047FBD">
        <w:rPr>
          <w:rStyle w:val="31"/>
          <w:sz w:val="24"/>
          <w:szCs w:val="24"/>
        </w:rPr>
        <w:t xml:space="preserve">  чел.</w:t>
      </w:r>
      <w:r>
        <w:rPr>
          <w:rStyle w:val="31"/>
          <w:sz w:val="24"/>
          <w:szCs w:val="24"/>
        </w:rPr>
        <w:t>36</w:t>
      </w:r>
      <w:r w:rsidR="00047FBD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047FBD" w:rsidRPr="00F2090A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3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28</w:t>
      </w:r>
      <w:r w:rsidR="00047FBD" w:rsidRPr="00F2090A">
        <w:rPr>
          <w:rStyle w:val="31"/>
          <w:sz w:val="24"/>
          <w:szCs w:val="24"/>
        </w:rPr>
        <w:t>% получили оценку «хорошо»;</w:t>
      </w:r>
    </w:p>
    <w:p w:rsidR="00047FBD" w:rsidRDefault="00337FD0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7"/>
        </w:tabs>
        <w:spacing w:line="240" w:lineRule="auto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4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36</w:t>
      </w:r>
      <w:r w:rsidR="00047FBD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337FD0">
        <w:rPr>
          <w:rStyle w:val="31"/>
          <w:sz w:val="24"/>
          <w:szCs w:val="24"/>
        </w:rPr>
        <w:t>знаний  - 11 чел. 64</w:t>
      </w:r>
      <w:r w:rsidRPr="00F2090A">
        <w:rPr>
          <w:rStyle w:val="31"/>
          <w:sz w:val="24"/>
          <w:szCs w:val="24"/>
        </w:rPr>
        <w:t>%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Получили диплом с отличием – </w:t>
      </w:r>
      <w:r w:rsidR="00337FD0">
        <w:rPr>
          <w:rStyle w:val="31"/>
          <w:sz w:val="24"/>
          <w:szCs w:val="24"/>
        </w:rPr>
        <w:t>3</w:t>
      </w:r>
      <w:r>
        <w:rPr>
          <w:rStyle w:val="31"/>
          <w:sz w:val="24"/>
          <w:szCs w:val="24"/>
        </w:rPr>
        <w:t xml:space="preserve"> чел. </w:t>
      </w:r>
      <w:r w:rsidR="00337FD0">
        <w:rPr>
          <w:rStyle w:val="31"/>
          <w:sz w:val="24"/>
          <w:szCs w:val="24"/>
        </w:rPr>
        <w:t>28</w:t>
      </w:r>
      <w:r>
        <w:rPr>
          <w:rStyle w:val="31"/>
          <w:sz w:val="24"/>
          <w:szCs w:val="24"/>
        </w:rPr>
        <w:t xml:space="preserve"> %.</w:t>
      </w:r>
    </w:p>
    <w:p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047FBD" w:rsidRDefault="00047FBD" w:rsidP="009A6B94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Из </w:t>
      </w:r>
      <w:r w:rsidR="00337FD0">
        <w:rPr>
          <w:rStyle w:val="31"/>
          <w:sz w:val="24"/>
          <w:szCs w:val="24"/>
        </w:rPr>
        <w:t>11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047FBD" w:rsidRPr="00F2090A" w:rsidRDefault="00047FBD" w:rsidP="00047FB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Вышивальщица - </w:t>
      </w:r>
      <w:r w:rsidR="00337FD0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 xml:space="preserve"> чел., что составляет </w:t>
      </w:r>
      <w:r w:rsidR="00337FD0">
        <w:rPr>
          <w:rStyle w:val="31"/>
          <w:sz w:val="24"/>
          <w:szCs w:val="24"/>
        </w:rPr>
        <w:t>73</w:t>
      </w:r>
      <w:r w:rsidRPr="00F2090A">
        <w:rPr>
          <w:rStyle w:val="31"/>
          <w:sz w:val="24"/>
          <w:szCs w:val="24"/>
        </w:rPr>
        <w:t>% 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>
        <w:rPr>
          <w:rStyle w:val="31"/>
          <w:sz w:val="24"/>
          <w:szCs w:val="24"/>
        </w:rPr>
        <w:t xml:space="preserve">Вышивальщица - </w:t>
      </w:r>
      <w:r w:rsidR="006471BC">
        <w:rPr>
          <w:rStyle w:val="31"/>
          <w:sz w:val="24"/>
          <w:szCs w:val="24"/>
        </w:rPr>
        <w:t>3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337FD0">
        <w:rPr>
          <w:rStyle w:val="31"/>
          <w:sz w:val="24"/>
          <w:szCs w:val="24"/>
        </w:rPr>
        <w:t>27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 ;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 .</w:t>
      </w:r>
    </w:p>
    <w:p w:rsidR="00047FBD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047FBD" w:rsidRPr="00F2090A" w:rsidRDefault="00047FBD" w:rsidP="00047FB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047FBD" w:rsidRPr="00F2090A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Трудоустроены – 2</w:t>
      </w:r>
      <w:r w:rsidR="00047FB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18</w:t>
      </w:r>
      <w:r w:rsidR="00047FBD" w:rsidRPr="00F2090A">
        <w:rPr>
          <w:rStyle w:val="31"/>
          <w:sz w:val="24"/>
          <w:szCs w:val="24"/>
        </w:rPr>
        <w:t xml:space="preserve"> %;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FA452A">
        <w:rPr>
          <w:rStyle w:val="31"/>
          <w:sz w:val="24"/>
          <w:szCs w:val="24"/>
        </w:rPr>
        <w:t>6</w:t>
      </w:r>
      <w:r>
        <w:rPr>
          <w:rStyle w:val="31"/>
          <w:sz w:val="24"/>
          <w:szCs w:val="24"/>
        </w:rPr>
        <w:t xml:space="preserve"> чел. </w:t>
      </w:r>
      <w:r w:rsidR="00FA452A">
        <w:rPr>
          <w:rStyle w:val="31"/>
          <w:sz w:val="24"/>
          <w:szCs w:val="24"/>
        </w:rPr>
        <w:t>55</w:t>
      </w:r>
      <w:r>
        <w:rPr>
          <w:rStyle w:val="31"/>
          <w:sz w:val="24"/>
          <w:szCs w:val="24"/>
        </w:rPr>
        <w:t>%.</w:t>
      </w:r>
    </w:p>
    <w:p w:rsidR="00047FBD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Уход за ребенком – </w:t>
      </w:r>
      <w:r w:rsidR="009A6B94">
        <w:rPr>
          <w:rStyle w:val="31"/>
          <w:sz w:val="24"/>
          <w:szCs w:val="24"/>
        </w:rPr>
        <w:t>2</w:t>
      </w:r>
      <w:r>
        <w:rPr>
          <w:rStyle w:val="31"/>
          <w:sz w:val="24"/>
          <w:szCs w:val="24"/>
        </w:rPr>
        <w:t xml:space="preserve"> чел. 1</w:t>
      </w:r>
      <w:r w:rsidR="00FA452A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>%</w:t>
      </w:r>
    </w:p>
    <w:p w:rsidR="00047FBD" w:rsidRPr="00F2090A" w:rsidRDefault="00047FBD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Призыв в ВС РФ –</w:t>
      </w:r>
      <w:r w:rsidR="00FA452A">
        <w:rPr>
          <w:rStyle w:val="31"/>
          <w:sz w:val="24"/>
          <w:szCs w:val="24"/>
        </w:rPr>
        <w:t xml:space="preserve"> 1</w:t>
      </w:r>
      <w:r>
        <w:rPr>
          <w:rStyle w:val="31"/>
          <w:sz w:val="24"/>
          <w:szCs w:val="24"/>
        </w:rPr>
        <w:t xml:space="preserve"> чел. </w:t>
      </w:r>
      <w:r w:rsidR="00FA452A">
        <w:rPr>
          <w:rStyle w:val="31"/>
          <w:sz w:val="24"/>
          <w:szCs w:val="24"/>
        </w:rPr>
        <w:t>9</w:t>
      </w:r>
      <w:r>
        <w:rPr>
          <w:rStyle w:val="31"/>
          <w:sz w:val="24"/>
          <w:szCs w:val="24"/>
        </w:rPr>
        <w:t>%;</w:t>
      </w:r>
    </w:p>
    <w:p w:rsidR="00047FBD" w:rsidRDefault="00047FBD" w:rsidP="00047FBD">
      <w:pPr>
        <w:pStyle w:val="7"/>
        <w:shd w:val="clear" w:color="auto" w:fill="auto"/>
        <w:tabs>
          <w:tab w:val="left" w:pos="1033"/>
        </w:tabs>
        <w:spacing w:line="240" w:lineRule="auto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- не трудоустроено –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 xml:space="preserve"> чел. </w:t>
      </w:r>
      <w:r w:rsidR="009A6B94">
        <w:rPr>
          <w:rStyle w:val="31"/>
          <w:sz w:val="24"/>
          <w:szCs w:val="24"/>
        </w:rPr>
        <w:t>0</w:t>
      </w:r>
      <w:r>
        <w:rPr>
          <w:rStyle w:val="31"/>
          <w:sz w:val="24"/>
          <w:szCs w:val="24"/>
        </w:rPr>
        <w:t>%</w:t>
      </w:r>
    </w:p>
    <w:p w:rsidR="00047FBD" w:rsidRPr="002535B5" w:rsidRDefault="00047FBD" w:rsidP="00047FBD">
      <w:pPr>
        <w:pStyle w:val="7"/>
        <w:shd w:val="clear" w:color="auto" w:fill="auto"/>
        <w:tabs>
          <w:tab w:val="left" w:pos="178"/>
        </w:tabs>
        <w:spacing w:line="240" w:lineRule="auto"/>
        <w:rPr>
          <w:rStyle w:val="31"/>
          <w:sz w:val="24"/>
          <w:szCs w:val="24"/>
        </w:rPr>
      </w:pPr>
    </w:p>
    <w:p w:rsidR="008149B1" w:rsidRDefault="000D41C9" w:rsidP="00F40495">
      <w:pPr>
        <w:pStyle w:val="7"/>
        <w:shd w:val="clear" w:color="auto" w:fill="auto"/>
        <w:spacing w:line="480" w:lineRule="exact"/>
        <w:ind w:left="20" w:righ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Нарушений в период прохождения государственной итоговой аттестации не выявлено. Явка </w:t>
      </w:r>
      <w:r w:rsidR="00FA452A">
        <w:rPr>
          <w:rStyle w:val="31"/>
          <w:sz w:val="24"/>
          <w:szCs w:val="24"/>
        </w:rPr>
        <w:t>обучающихся на ГИА составила 100</w:t>
      </w:r>
      <w:r w:rsidRPr="00F2090A">
        <w:rPr>
          <w:rStyle w:val="31"/>
          <w:sz w:val="24"/>
          <w:szCs w:val="24"/>
        </w:rPr>
        <w:t>%</w:t>
      </w:r>
      <w:r w:rsidR="00FA452A">
        <w:rPr>
          <w:rStyle w:val="31"/>
          <w:sz w:val="24"/>
          <w:szCs w:val="24"/>
        </w:rPr>
        <w:t>(81</w:t>
      </w:r>
      <w:r w:rsidRPr="00F2090A">
        <w:rPr>
          <w:rStyle w:val="31"/>
          <w:sz w:val="24"/>
          <w:szCs w:val="24"/>
        </w:rPr>
        <w:t xml:space="preserve"> чел.)</w:t>
      </w:r>
    </w:p>
    <w:p w:rsidR="0023414D" w:rsidRPr="00F2090A" w:rsidRDefault="000D41C9" w:rsidP="00552F55">
      <w:pPr>
        <w:pStyle w:val="7"/>
        <w:shd w:val="clear" w:color="auto" w:fill="auto"/>
        <w:spacing w:line="276" w:lineRule="auto"/>
        <w:ind w:left="20" w:right="20" w:firstLine="920"/>
        <w:jc w:val="both"/>
        <w:rPr>
          <w:sz w:val="24"/>
          <w:szCs w:val="24"/>
        </w:rPr>
      </w:pPr>
      <w:r w:rsidRPr="00F75F05">
        <w:rPr>
          <w:rStyle w:val="31"/>
          <w:sz w:val="24"/>
          <w:szCs w:val="24"/>
        </w:rPr>
        <w:t>В целом члены государственной экзаменационной комиссии (мнение председателей ГИА, представителей работодателей) отметили вполне удовлетворительные знания выпускников, полученные знания в период обучения соответствуют профессиональной деятельности выпускников и требованиям к результатам освоения среднего профессионального образования по программам подготовки квал</w:t>
      </w:r>
      <w:r w:rsidR="00F75F05">
        <w:rPr>
          <w:rStyle w:val="31"/>
          <w:sz w:val="24"/>
          <w:szCs w:val="24"/>
        </w:rPr>
        <w:t>ифицированных рабочих, служащих.</w:t>
      </w:r>
    </w:p>
    <w:p w:rsidR="0023414D" w:rsidRDefault="0023414D" w:rsidP="00552F55">
      <w:pPr>
        <w:rPr>
          <w:sz w:val="2"/>
          <w:szCs w:val="2"/>
        </w:rPr>
      </w:pPr>
    </w:p>
    <w:p w:rsidR="0023414D" w:rsidRDefault="0023414D" w:rsidP="00552F55">
      <w:pPr>
        <w:rPr>
          <w:sz w:val="2"/>
          <w:szCs w:val="2"/>
        </w:rPr>
      </w:pPr>
    </w:p>
    <w:p w:rsidR="006471BC" w:rsidRDefault="006471BC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FA452A" w:rsidRDefault="00FA452A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FA452A" w:rsidRDefault="00FA452A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FA452A" w:rsidRDefault="00FA452A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FA452A" w:rsidRDefault="00FA452A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FA452A" w:rsidRDefault="00FA452A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  <w:rPr>
          <w:rStyle w:val="31"/>
        </w:rPr>
      </w:pPr>
    </w:p>
    <w:p w:rsidR="0023414D" w:rsidRDefault="000D41C9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</w:pPr>
      <w:r>
        <w:rPr>
          <w:rStyle w:val="31"/>
        </w:rPr>
        <w:t>Результаты ГИА ГБПОУ</w:t>
      </w:r>
      <w:r w:rsidR="003E4AA3">
        <w:rPr>
          <w:rStyle w:val="31"/>
        </w:rPr>
        <w:t xml:space="preserve"> РТ </w:t>
      </w:r>
      <w:r w:rsidR="006471BC">
        <w:rPr>
          <w:rStyle w:val="31"/>
        </w:rPr>
        <w:t xml:space="preserve">«ТТНП» </w:t>
      </w:r>
      <w:r w:rsidR="00FA452A">
        <w:rPr>
          <w:rStyle w:val="31"/>
        </w:rPr>
        <w:t>в 2021</w:t>
      </w:r>
      <w:r>
        <w:rPr>
          <w:rStyle w:val="31"/>
        </w:rPr>
        <w:t xml:space="preserve"> г. общие результаты подготовки выпускников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130"/>
        <w:gridCol w:w="561"/>
        <w:gridCol w:w="1282"/>
        <w:gridCol w:w="850"/>
        <w:gridCol w:w="851"/>
        <w:gridCol w:w="421"/>
        <w:gridCol w:w="1988"/>
      </w:tblGrid>
      <w:tr w:rsidR="0023414D" w:rsidTr="00A200E2">
        <w:trPr>
          <w:trHeight w:hRule="exact"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20" w:line="210" w:lineRule="exact"/>
              <w:ind w:left="180"/>
            </w:pPr>
            <w:r>
              <w:rPr>
                <w:rStyle w:val="105pt"/>
              </w:rPr>
              <w:t>№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20" w:line="210" w:lineRule="exact"/>
              <w:ind w:left="180"/>
            </w:pPr>
            <w:r>
              <w:rPr>
                <w:rStyle w:val="105pt"/>
              </w:rPr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Показатели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000"/>
            </w:pPr>
            <w:r>
              <w:rPr>
                <w:rStyle w:val="105pt"/>
              </w:rPr>
              <w:t>Форма обучения</w:t>
            </w:r>
          </w:p>
        </w:tc>
      </w:tr>
      <w:tr w:rsidR="0023414D" w:rsidTr="00FA452A">
        <w:trPr>
          <w:trHeight w:hRule="exact" w:val="32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очная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заочная</w:t>
            </w:r>
          </w:p>
        </w:tc>
      </w:tr>
      <w:tr w:rsidR="0023414D" w:rsidTr="00FA452A">
        <w:trPr>
          <w:trHeight w:hRule="exact" w:val="648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%</w:t>
            </w:r>
          </w:p>
        </w:tc>
      </w:tr>
      <w:tr w:rsidR="0023414D" w:rsidTr="00FA452A">
        <w:trPr>
          <w:trHeight w:hRule="exact" w:val="3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8</w:t>
            </w:r>
          </w:p>
        </w:tc>
      </w:tr>
      <w:tr w:rsidR="0023414D" w:rsidTr="00FA452A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Окончили ОУ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left="340"/>
            </w:pPr>
            <w:r>
              <w:t>100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FA452A">
        <w:trPr>
          <w:trHeight w:hRule="exact"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 дипломов с отличием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  <w:r w:rsidR="00FA452A">
              <w:rPr>
                <w:rStyle w:val="105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</w:t>
            </w:r>
            <w:r w:rsidR="00FA452A">
              <w:rPr>
                <w:rStyle w:val="11p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  <w:r w:rsidR="00FA452A">
              <w:rPr>
                <w:rStyle w:val="105p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6471BC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</w:t>
            </w:r>
            <w:r w:rsidR="00FA452A">
              <w:rPr>
                <w:rStyle w:val="11pt1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FA452A">
        <w:trPr>
          <w:trHeight w:hRule="exact" w:val="9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2" w:lineRule="exact"/>
            </w:pPr>
            <w:r>
              <w:rPr>
                <w:rStyle w:val="105pt"/>
              </w:rPr>
              <w:t>Количество дипломов с оценками «хорошо» и «отлично»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A200E2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FA452A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11pt1"/>
              </w:rPr>
              <w:t>89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</w:tr>
      <w:tr w:rsidR="0023414D" w:rsidTr="00FA452A">
        <w:trPr>
          <w:trHeight w:hRule="exact" w:val="8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</w:t>
            </w:r>
            <w:r w:rsidR="00FA452A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>выданных</w:t>
            </w:r>
          </w:p>
          <w:p w:rsidR="0023414D" w:rsidRDefault="00552F55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А</w:t>
            </w:r>
            <w:r w:rsidR="000D41C9">
              <w:rPr>
                <w:rStyle w:val="105pt"/>
              </w:rPr>
              <w:t>кадемическихсправок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FA452A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FA452A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FA452A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2535B5" w:rsidRDefault="002535B5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2535B5" w:rsidRDefault="0023414D" w:rsidP="00552F55">
            <w:pPr>
              <w:framePr w:w="8381" w:wrap="notBeside" w:vAnchor="text" w:hAnchor="text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0D41C9">
      <w:pPr>
        <w:pStyle w:val="7"/>
        <w:shd w:val="clear" w:color="auto" w:fill="auto"/>
        <w:spacing w:before="293" w:line="480" w:lineRule="exact"/>
        <w:ind w:left="20" w:right="800"/>
      </w:pPr>
      <w:r>
        <w:rPr>
          <w:rStyle w:val="31"/>
        </w:rPr>
        <w:t>Пр</w:t>
      </w:r>
      <w:r w:rsidR="00552F55">
        <w:rPr>
          <w:rStyle w:val="31"/>
        </w:rPr>
        <w:t xml:space="preserve">оведение ГИА в ГБПОУ РТ </w:t>
      </w:r>
      <w:r w:rsidR="002535B5">
        <w:rPr>
          <w:rStyle w:val="31"/>
        </w:rPr>
        <w:t xml:space="preserve">«ТТНП» </w:t>
      </w:r>
      <w:r>
        <w:rPr>
          <w:rStyle w:val="31"/>
        </w:rPr>
        <w:t xml:space="preserve"> пока</w:t>
      </w:r>
      <w:r w:rsidR="00FA452A">
        <w:rPr>
          <w:rStyle w:val="31"/>
        </w:rPr>
        <w:t>зала следующие результаты из 81</w:t>
      </w:r>
      <w:r>
        <w:rPr>
          <w:rStyle w:val="31"/>
        </w:rPr>
        <w:t xml:space="preserve"> чел. (выпускников):</w:t>
      </w:r>
    </w:p>
    <w:p w:rsidR="0023414D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240" w:lineRule="auto"/>
        <w:ind w:left="20"/>
      </w:pPr>
      <w:r>
        <w:rPr>
          <w:rStyle w:val="31"/>
        </w:rPr>
        <w:t>33</w:t>
      </w:r>
      <w:r w:rsidR="00096CEB">
        <w:rPr>
          <w:rStyle w:val="31"/>
        </w:rPr>
        <w:t xml:space="preserve"> </w:t>
      </w:r>
      <w:r w:rsidR="00047FBD">
        <w:rPr>
          <w:rStyle w:val="31"/>
        </w:rPr>
        <w:t xml:space="preserve">чел. </w:t>
      </w:r>
      <w:r>
        <w:rPr>
          <w:rStyle w:val="31"/>
        </w:rPr>
        <w:t>41</w:t>
      </w:r>
      <w:r w:rsidR="000D41C9">
        <w:rPr>
          <w:rStyle w:val="31"/>
        </w:rPr>
        <w:t xml:space="preserve"> % получили оценку «отлично»;</w:t>
      </w:r>
    </w:p>
    <w:p w:rsidR="0023414D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240" w:lineRule="auto"/>
        <w:ind w:left="20"/>
      </w:pPr>
      <w:r>
        <w:rPr>
          <w:rStyle w:val="31"/>
        </w:rPr>
        <w:t>39</w:t>
      </w:r>
      <w:r w:rsidR="00096CEB">
        <w:rPr>
          <w:rStyle w:val="31"/>
        </w:rPr>
        <w:t xml:space="preserve"> ч</w:t>
      </w:r>
      <w:r w:rsidR="00047FBD">
        <w:rPr>
          <w:rStyle w:val="31"/>
        </w:rPr>
        <w:t xml:space="preserve">ел. </w:t>
      </w:r>
      <w:r>
        <w:rPr>
          <w:rStyle w:val="31"/>
        </w:rPr>
        <w:t>48</w:t>
      </w:r>
      <w:r w:rsidR="000D41C9">
        <w:rPr>
          <w:rStyle w:val="31"/>
        </w:rPr>
        <w:t>% получили оценку «хорошо»;</w:t>
      </w:r>
    </w:p>
    <w:p w:rsidR="0023414D" w:rsidRDefault="006471BC" w:rsidP="009A6B94">
      <w:pPr>
        <w:pStyle w:val="7"/>
        <w:shd w:val="clear" w:color="auto" w:fill="auto"/>
        <w:tabs>
          <w:tab w:val="left" w:pos="183"/>
        </w:tabs>
        <w:spacing w:line="240" w:lineRule="auto"/>
      </w:pPr>
      <w:r>
        <w:rPr>
          <w:rStyle w:val="31"/>
        </w:rPr>
        <w:t>9</w:t>
      </w:r>
      <w:r w:rsidR="00047FBD">
        <w:rPr>
          <w:rStyle w:val="31"/>
        </w:rPr>
        <w:t xml:space="preserve"> чел. </w:t>
      </w:r>
      <w:r w:rsidR="00FA452A">
        <w:rPr>
          <w:rStyle w:val="31"/>
        </w:rPr>
        <w:t>11</w:t>
      </w:r>
      <w:r w:rsidR="000D41C9">
        <w:rPr>
          <w:rStyle w:val="31"/>
        </w:rPr>
        <w:t xml:space="preserve"> % получили оценку «удовлетворительно»;</w:t>
      </w:r>
    </w:p>
    <w:p w:rsidR="0023414D" w:rsidRDefault="00FA452A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after="264" w:line="240" w:lineRule="auto"/>
        <w:ind w:left="20"/>
      </w:pPr>
      <w:r>
        <w:rPr>
          <w:rStyle w:val="31"/>
        </w:rPr>
        <w:t xml:space="preserve">3 </w:t>
      </w:r>
      <w:r w:rsidR="009A6B94">
        <w:rPr>
          <w:rStyle w:val="31"/>
        </w:rPr>
        <w:t xml:space="preserve"> чел. 4</w:t>
      </w:r>
      <w:r w:rsidR="00096CEB">
        <w:rPr>
          <w:rStyle w:val="31"/>
        </w:rPr>
        <w:t xml:space="preserve"> </w:t>
      </w:r>
      <w:r w:rsidR="000D41C9">
        <w:rPr>
          <w:rStyle w:val="31"/>
        </w:rPr>
        <w:t>% получили повышенный разряд;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Нарушений при проведении государственной итоговой аттестации не выявлено.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ОУ оснащено инженерно-педагогическими кадрами, хорошо налажена работа с социальными партнерами.</w:t>
      </w:r>
    </w:p>
    <w:p w:rsidR="0023414D" w:rsidRDefault="000D41C9">
      <w:pPr>
        <w:pStyle w:val="7"/>
        <w:shd w:val="clear" w:color="auto" w:fill="auto"/>
        <w:spacing w:line="480" w:lineRule="exact"/>
        <w:ind w:left="40"/>
      </w:pPr>
      <w:r>
        <w:rPr>
          <w:rStyle w:val="31"/>
        </w:rPr>
        <w:t>Для более качественной подготовки рабочих кадров в ОУ необходимо:</w:t>
      </w:r>
    </w:p>
    <w:p w:rsidR="0023414D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98"/>
        </w:tabs>
        <w:spacing w:line="480" w:lineRule="exact"/>
        <w:ind w:left="40"/>
      </w:pPr>
      <w:r>
        <w:rPr>
          <w:rStyle w:val="31"/>
        </w:rPr>
        <w:t>продолжить оснащение материально-технической базы техникума.</w:t>
      </w:r>
    </w:p>
    <w:p w:rsidR="0023414D" w:rsidRDefault="000D41C9" w:rsidP="00867460">
      <w:pPr>
        <w:pStyle w:val="50"/>
        <w:shd w:val="clear" w:color="auto" w:fill="auto"/>
        <w:ind w:left="40" w:right="20" w:firstLine="668"/>
        <w:rPr>
          <w:rStyle w:val="5135pt0"/>
          <w:iCs/>
          <w:sz w:val="24"/>
          <w:szCs w:val="24"/>
        </w:rPr>
      </w:pPr>
      <w:r w:rsidRPr="00867460">
        <w:rPr>
          <w:rStyle w:val="5135pt0"/>
          <w:iCs/>
          <w:sz w:val="24"/>
          <w:szCs w:val="24"/>
        </w:rPr>
        <w:t xml:space="preserve">Отчет о работе государственной экзаменационной комиссии рассматривался на педагогическом совете ГБПОУ </w:t>
      </w:r>
      <w:r w:rsidR="00867460">
        <w:rPr>
          <w:rStyle w:val="5135pt0"/>
          <w:iCs/>
          <w:sz w:val="24"/>
          <w:szCs w:val="24"/>
        </w:rPr>
        <w:t>РТ</w:t>
      </w:r>
      <w:r w:rsidR="00AA1A9F">
        <w:rPr>
          <w:rStyle w:val="5135pt0"/>
          <w:iCs/>
          <w:sz w:val="24"/>
          <w:szCs w:val="24"/>
        </w:rPr>
        <w:t xml:space="preserve"> «ТТНП» </w:t>
      </w:r>
      <w:r w:rsidR="00867460">
        <w:rPr>
          <w:rStyle w:val="5135pt0"/>
          <w:iCs/>
          <w:sz w:val="24"/>
          <w:szCs w:val="24"/>
        </w:rPr>
        <w:t xml:space="preserve"> </w:t>
      </w:r>
      <w:r w:rsidRPr="00867460">
        <w:rPr>
          <w:rStyle w:val="5135pt0"/>
          <w:iCs/>
          <w:sz w:val="24"/>
          <w:szCs w:val="24"/>
        </w:rPr>
        <w:t>после завершения государственной итоговой аттест</w:t>
      </w:r>
      <w:r w:rsidR="00867460">
        <w:rPr>
          <w:rStyle w:val="5135pt0"/>
          <w:iCs/>
          <w:sz w:val="24"/>
          <w:szCs w:val="24"/>
        </w:rPr>
        <w:t xml:space="preserve">ации (протокол № </w:t>
      </w:r>
      <w:r w:rsidR="00FA452A">
        <w:rPr>
          <w:rStyle w:val="5135pt0"/>
          <w:iCs/>
          <w:sz w:val="24"/>
          <w:szCs w:val="24"/>
        </w:rPr>
        <w:t>4 от 27.09.2021</w:t>
      </w:r>
      <w:r w:rsidRPr="00867460">
        <w:rPr>
          <w:rStyle w:val="5135pt0"/>
          <w:iCs/>
          <w:sz w:val="24"/>
          <w:szCs w:val="24"/>
        </w:rPr>
        <w:t>г.).</w:t>
      </w:r>
    </w:p>
    <w:p w:rsidR="00A25855" w:rsidRDefault="00A25855" w:rsidP="00867460">
      <w:pPr>
        <w:pStyle w:val="50"/>
        <w:shd w:val="clear" w:color="auto" w:fill="auto"/>
        <w:ind w:left="40" w:right="20" w:firstLine="668"/>
        <w:rPr>
          <w:sz w:val="24"/>
          <w:szCs w:val="24"/>
        </w:rPr>
      </w:pPr>
    </w:p>
    <w:p w:rsidR="00A25855" w:rsidRPr="00A25855" w:rsidRDefault="00A25855" w:rsidP="00A25855">
      <w:pPr>
        <w:pStyle w:val="af6"/>
        <w:widowControl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Отчет о результатах </w:t>
      </w:r>
      <w:r>
        <w:rPr>
          <w:rFonts w:ascii="Times New Roman" w:eastAsia="Times New Roman" w:hAnsi="Times New Roman" w:cs="Times New Roman"/>
          <w:b/>
          <w:color w:val="auto"/>
        </w:rPr>
        <w:t>учебно-методической</w:t>
      </w: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 деятельности</w:t>
      </w:r>
    </w:p>
    <w:p w:rsidR="00A25855" w:rsidRPr="00A25855" w:rsidRDefault="00A25855" w:rsidP="00A258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Цели инновационной </w:t>
      </w:r>
      <w:r>
        <w:rPr>
          <w:rFonts w:ascii="Times New Roman" w:eastAsia="Times New Roman" w:hAnsi="Times New Roman" w:cs="Times New Roman"/>
          <w:b/>
          <w:color w:val="auto"/>
        </w:rPr>
        <w:t xml:space="preserve">и учебно-методической </w:t>
      </w:r>
      <w:r w:rsidRPr="00A25855">
        <w:rPr>
          <w:rFonts w:ascii="Times New Roman" w:eastAsia="Times New Roman" w:hAnsi="Times New Roman" w:cs="Times New Roman"/>
          <w:b/>
          <w:color w:val="auto"/>
        </w:rPr>
        <w:t>деятельности учреждения СПО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lastRenderedPageBreak/>
        <w:tab/>
        <w:t xml:space="preserve">Создать условия, способствующие повышению качества образования, обеспечивающие выполнение требований ФГОС СПО, вводимого профессионального стандарта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 xml:space="preserve"> и работодателей по подготовке конкурентоспособных и профессионально-компетентных специалистов среднего звена и квалифицированных рабочих; 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Повысить профессиональное мастерство руководителей и педагогических работников, подготовить экспертов в рамках движения </w:t>
      </w:r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:rsidR="00E3631A" w:rsidRDefault="00E3631A" w:rsidP="00E3631A">
      <w:pPr>
        <w:rPr>
          <w:rFonts w:ascii="Times New Roman" w:hAnsi="Times New Roman" w:cs="Times New Roman"/>
        </w:rPr>
      </w:pPr>
    </w:p>
    <w:p w:rsidR="00E3631A" w:rsidRDefault="00E3631A" w:rsidP="00E3631A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Малое инновационное предприятие (МИП) «Производство сувенирной продукции» на базе Техникума осуществляет деятельности по следующим направлениям:</w:t>
      </w:r>
    </w:p>
    <w:p w:rsidR="00E3631A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Производство национальных утварей и сувенирной продукции, где будут 4 мини-цеха:</w:t>
      </w:r>
    </w:p>
    <w:p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мини-цех по изготовлению национальной кухонной утвари;</w:t>
      </w:r>
    </w:p>
    <w:p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мини-цех по изготовлению сувениров из  агальматолита;</w:t>
      </w:r>
    </w:p>
    <w:p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-мини-цех по изготовлению сувениров на станке с ЧПУ;</w:t>
      </w:r>
    </w:p>
    <w:p w:rsidR="00E3631A" w:rsidRDefault="00E3631A" w:rsidP="00E3631A">
      <w:pPr>
        <w:pStyle w:val="af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Мини-цех по национальным народно-художественным промыслам.</w:t>
      </w:r>
    </w:p>
    <w:p w:rsidR="00E3631A" w:rsidRDefault="00E3631A" w:rsidP="00E3631A">
      <w:pPr>
        <w:pStyle w:val="af6"/>
        <w:rPr>
          <w:rFonts w:ascii="Times New Roman" w:hAnsi="Times New Roman" w:cs="Times New Roman"/>
        </w:rPr>
      </w:pPr>
    </w:p>
    <w:p w:rsidR="00E3631A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(Планы на будущее) Мини –цех по изготовлению каркаса юрты </w:t>
      </w:r>
    </w:p>
    <w:p w:rsidR="00E3631A" w:rsidRPr="003855E5" w:rsidRDefault="00E3631A" w:rsidP="00E3631A">
      <w:pPr>
        <w:ind w:left="360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Задачи МИП:</w:t>
      </w:r>
    </w:p>
    <w:p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 организация учебной и производственной практики студентов;</w:t>
      </w:r>
    </w:p>
    <w:p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организация приносящей доход деятельности;</w:t>
      </w:r>
    </w:p>
    <w:p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создание условий для повышения качества подготовки студентов, путем обновления материально- технической базы;</w:t>
      </w:r>
    </w:p>
    <w:p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приобретение студентами техникума навыков по ведению собственного бизнеса;</w:t>
      </w:r>
    </w:p>
    <w:p w:rsidR="00E3631A" w:rsidRPr="003855E5" w:rsidRDefault="00E3631A" w:rsidP="00E3631A">
      <w:pPr>
        <w:pStyle w:val="af6"/>
        <w:widowControl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</w:rPr>
      </w:pPr>
      <w:r w:rsidRPr="003855E5">
        <w:rPr>
          <w:rFonts w:ascii="Times New Roman" w:hAnsi="Times New Roman" w:cs="Times New Roman"/>
        </w:rPr>
        <w:t>- эффективное использование учебно-материальных ресурсов техникума и развития  интеграционных процессов сферы профессионального образования и производства на базе техникума.</w:t>
      </w:r>
    </w:p>
    <w:p w:rsidR="00B96A7B" w:rsidRDefault="00B96A7B" w:rsidP="00C032AD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032AD" w:rsidRPr="00C032AD" w:rsidRDefault="00C032AD" w:rsidP="00C032AD">
      <w:pPr>
        <w:pStyle w:val="50"/>
        <w:shd w:val="clear" w:color="auto" w:fill="auto"/>
        <w:spacing w:after="32" w:line="370" w:lineRule="exact"/>
        <w:ind w:right="320" w:firstLine="0"/>
        <w:jc w:val="left"/>
        <w:rPr>
          <w:sz w:val="24"/>
          <w:szCs w:val="24"/>
        </w:rPr>
      </w:pPr>
      <w:r w:rsidRPr="00C032AD">
        <w:rPr>
          <w:rStyle w:val="5135pt0"/>
          <w:iCs/>
          <w:sz w:val="24"/>
          <w:szCs w:val="24"/>
        </w:rPr>
        <w:t>Вывод: Методическая работа - это целостная, основанная на достижениях науки, педагогического опыта и на анализе учебно-воспитательного процесса, система взаимосвязанных мер, действий и мероприятий, направленных на повышение квалификации и профессионального мастерства каждого преподавателя.</w:t>
      </w:r>
    </w:p>
    <w:p w:rsidR="008F5348" w:rsidRPr="008F5348" w:rsidRDefault="00C032AD" w:rsidP="000656AC">
      <w:pPr>
        <w:pStyle w:val="50"/>
        <w:shd w:val="clear" w:color="auto" w:fill="auto"/>
        <w:ind w:left="40" w:right="20" w:firstLine="668"/>
      </w:pPr>
      <w:r w:rsidRPr="00C032AD">
        <w:rPr>
          <w:rStyle w:val="5135pt0"/>
          <w:iCs/>
          <w:sz w:val="24"/>
          <w:szCs w:val="24"/>
        </w:rPr>
        <w:t>Организации учебно-методической деятельности техникума показывает, что инженерно-педагогический коллектив проявляет устойчивое стремление к самосовершенствованию и творческой самореализации, участие в научно исследовательской работе с студентами имеет широкую вариативность и не ограничивает преподавателя и студента при выборе форм ее организации, имеется возможность участвовать в разнообразных конкурсах, проектах различного уровня, как очно так и дистанционно, что позволяет реализовать потребность в самоутверждении</w:t>
      </w:r>
    </w:p>
    <w:p w:rsidR="0023414D" w:rsidRDefault="0023414D">
      <w:pPr>
        <w:rPr>
          <w:sz w:val="2"/>
          <w:szCs w:val="2"/>
        </w:rPr>
      </w:pPr>
    </w:p>
    <w:p w:rsidR="0023414D" w:rsidRDefault="0023414D" w:rsidP="000C2B3C">
      <w:pPr>
        <w:pStyle w:val="7"/>
        <w:shd w:val="clear" w:color="auto" w:fill="auto"/>
        <w:spacing w:line="260" w:lineRule="exact"/>
        <w:sectPr w:rsidR="0023414D">
          <w:headerReference w:type="default" r:id="rId24"/>
          <w:footerReference w:type="even" r:id="rId25"/>
          <w:footerReference w:type="default" r:id="rId26"/>
          <w:type w:val="continuous"/>
          <w:pgSz w:w="11909" w:h="16838"/>
          <w:pgMar w:top="722" w:right="717" w:bottom="1557" w:left="717" w:header="0" w:footer="3" w:gutter="0"/>
          <w:cols w:space="720"/>
          <w:noEndnote/>
          <w:docGrid w:linePitch="360"/>
        </w:sectPr>
      </w:pPr>
    </w:p>
    <w:p w:rsidR="0023414D" w:rsidRDefault="0023414D">
      <w:pPr>
        <w:spacing w:line="420" w:lineRule="exact"/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pStyle w:val="7"/>
        <w:shd w:val="clear" w:color="auto" w:fill="auto"/>
        <w:spacing w:line="260" w:lineRule="exact"/>
        <w:sectPr w:rsidR="0023414D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9" w:h="16838"/>
          <w:pgMar w:top="15396" w:right="5709" w:bottom="930" w:left="5733" w:header="0" w:footer="3" w:gutter="0"/>
          <w:cols w:space="720"/>
          <w:noEndnote/>
          <w:docGrid w:linePitch="360"/>
        </w:sectPr>
      </w:pPr>
    </w:p>
    <w:p w:rsidR="0023414D" w:rsidRDefault="0023414D">
      <w:pPr>
        <w:rPr>
          <w:sz w:val="2"/>
          <w:szCs w:val="2"/>
        </w:rPr>
      </w:pPr>
    </w:p>
    <w:p w:rsidR="000C2B3C" w:rsidRDefault="000C2B3C" w:rsidP="00C032AD">
      <w:pPr>
        <w:pStyle w:val="50"/>
        <w:shd w:val="clear" w:color="auto" w:fill="auto"/>
        <w:ind w:right="20" w:firstLine="0"/>
        <w:rPr>
          <w:rStyle w:val="5135pt0"/>
          <w:i/>
          <w:iCs/>
        </w:rPr>
      </w:pPr>
    </w:p>
    <w:p w:rsidR="0023414D" w:rsidRDefault="000D41C9">
      <w:pPr>
        <w:pStyle w:val="50"/>
        <w:shd w:val="clear" w:color="auto" w:fill="auto"/>
        <w:ind w:left="40" w:right="20" w:firstLine="0"/>
        <w:sectPr w:rsidR="0023414D" w:rsidSect="000C2B3C">
          <w:type w:val="continuous"/>
          <w:pgSz w:w="16838" w:h="16834" w:orient="landscape"/>
          <w:pgMar w:top="851" w:right="849" w:bottom="3745" w:left="873" w:header="0" w:footer="3" w:gutter="0"/>
          <w:cols w:space="720"/>
          <w:noEndnote/>
          <w:docGrid w:linePitch="360"/>
        </w:sectPr>
      </w:pPr>
      <w:r>
        <w:rPr>
          <w:rStyle w:val="5135pt0"/>
          <w:i/>
          <w:iCs/>
        </w:rPr>
        <w:t>.</w:t>
      </w:r>
    </w:p>
    <w:p w:rsidR="000A05C5" w:rsidRDefault="000A05C5" w:rsidP="000A05C5">
      <w:pPr>
        <w:pStyle w:val="7"/>
        <w:numPr>
          <w:ilvl w:val="0"/>
          <w:numId w:val="2"/>
        </w:numPr>
        <w:shd w:val="clear" w:color="auto" w:fill="auto"/>
        <w:tabs>
          <w:tab w:val="left" w:pos="423"/>
        </w:tabs>
        <w:spacing w:line="480" w:lineRule="exact"/>
        <w:ind w:left="20"/>
        <w:jc w:val="center"/>
        <w:rPr>
          <w:rStyle w:val="31"/>
          <w:b/>
        </w:rPr>
      </w:pPr>
      <w:r w:rsidRPr="000C2B3C">
        <w:rPr>
          <w:rStyle w:val="31"/>
          <w:b/>
        </w:rPr>
        <w:lastRenderedPageBreak/>
        <w:t>Организация воспитатель</w:t>
      </w:r>
      <w:r>
        <w:rPr>
          <w:rStyle w:val="31"/>
          <w:b/>
        </w:rPr>
        <w:t>ной работы в ГБПОУ РТ</w:t>
      </w:r>
      <w:r w:rsidRPr="006D1919">
        <w:rPr>
          <w:rStyle w:val="31"/>
          <w:b/>
        </w:rPr>
        <w:t xml:space="preserve"> </w:t>
      </w:r>
      <w:r>
        <w:rPr>
          <w:rStyle w:val="31"/>
          <w:b/>
        </w:rPr>
        <w:t>«ТТНП»  за 20</w:t>
      </w:r>
      <w:r w:rsidRPr="006D1919">
        <w:rPr>
          <w:rStyle w:val="31"/>
          <w:b/>
        </w:rPr>
        <w:t>20</w:t>
      </w:r>
      <w:r w:rsidRPr="000C2B3C">
        <w:rPr>
          <w:rStyle w:val="31"/>
          <w:b/>
        </w:rPr>
        <w:t xml:space="preserve"> г.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ГБПОУ РТ </w:t>
      </w:r>
      <w:r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>проводит воспитательную и внеклассную работу в соответствии с перспективным планом воспитательной работы на каждый учебный год.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/>
        <w:jc w:val="center"/>
        <w:rPr>
          <w:b/>
          <w:sz w:val="24"/>
          <w:szCs w:val="24"/>
        </w:rPr>
      </w:pPr>
      <w:r w:rsidRPr="001F4484">
        <w:rPr>
          <w:rStyle w:val="31"/>
          <w:sz w:val="24"/>
          <w:szCs w:val="24"/>
        </w:rPr>
        <w:t>Социально-педагогическая направленность работы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средствам формирования адаптационных ресурсов личности относится и организация воспитательной деятельности, которая осуществляется в тесном взаимодействии с различными молодёжными и общественными организациями, администрацией кожууна, социальными партнёрами, учебными заведениями, и др.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Основные направления воспитательной деятельности в ГБПОУ РТ</w:t>
      </w:r>
      <w:r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 выстраивались по следующим направлениям: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32"/>
        </w:tabs>
        <w:spacing w:line="480" w:lineRule="exact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духовно-нравственное воспитание и формирование системы базовых ценностей;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гражданско-патриотическое, правовое воспитание. Волонтерское движение;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профессионально-трудовое воспитание студентов;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формирование современного научного мировоззрения;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экологическое воспитание студентов.</w:t>
      </w:r>
    </w:p>
    <w:p w:rsidR="00602FB6" w:rsidRPr="001F4484" w:rsidRDefault="00602FB6" w:rsidP="00602FB6">
      <w:pPr>
        <w:pStyle w:val="50"/>
        <w:shd w:val="clear" w:color="auto" w:fill="auto"/>
        <w:ind w:left="20" w:right="40" w:firstLine="0"/>
        <w:rPr>
          <w:sz w:val="24"/>
          <w:szCs w:val="24"/>
        </w:rPr>
      </w:pPr>
      <w:r w:rsidRPr="001F4484">
        <w:rPr>
          <w:rStyle w:val="5135pt1"/>
          <w:rFonts w:eastAsia="Georgia"/>
          <w:sz w:val="24"/>
          <w:szCs w:val="24"/>
        </w:rPr>
        <w:t>(классные часы; беседы; концерты; тренинги; торжественные вечера; игровые программы; тематические вечера; концерты; конференции; спортивные соревнования; экскурсии; конкурсы; посещение театров, музеев, выставок; брейн-ринги; «КВН»; олимпиады; диспуты; дебаты; интернет- олимпиада; волонтерство; акции; музыкальные и педагогические гостиные; театральные постановки; радиопередачи).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E86E7A">
        <w:rPr>
          <w:rStyle w:val="31"/>
          <w:sz w:val="24"/>
          <w:szCs w:val="24"/>
        </w:rPr>
        <w:t>За успехи в учебной, учебно-исследовательской деятельности, активное участие в общественно-значимой деятельности выплачивалось материальное поощрение студентам техникума. Нуждающимся и малообеспеченным студентам оказывалась материальная помощь.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Условия </w:t>
      </w:r>
      <w:r>
        <w:rPr>
          <w:rStyle w:val="31"/>
          <w:sz w:val="24"/>
          <w:szCs w:val="24"/>
        </w:rPr>
        <w:t xml:space="preserve">ГБПОУ РТ «ТТНП» </w:t>
      </w:r>
      <w:r w:rsidRPr="001F4484">
        <w:rPr>
          <w:rStyle w:val="31"/>
          <w:sz w:val="24"/>
          <w:szCs w:val="24"/>
        </w:rPr>
        <w:t xml:space="preserve"> позволяют реализовывать высокий воспитательный потенциал учреждения. В течение учебного года реализовывались целевые программы воспитания: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-«Мы - граждане России»;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-«Твой выбор» (программа профилактики табакокурения, наркомании, СПИДа, ВИЧ-инфекций и др.).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Основной целью деятельности органов студенческого самоуправления является формирование готовности к личностному самоопределению, приобретению лидерских качеств, опыта </w:t>
      </w:r>
      <w:r w:rsidRPr="001F4484">
        <w:rPr>
          <w:rStyle w:val="31"/>
          <w:sz w:val="24"/>
          <w:szCs w:val="24"/>
        </w:rPr>
        <w:lastRenderedPageBreak/>
        <w:t>демократических отношений, самовоспитания и саморазвитии.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Систематизирована воспитательная работа по направлению гражданско</w:t>
      </w:r>
      <w:r>
        <w:rPr>
          <w:rStyle w:val="31"/>
          <w:sz w:val="24"/>
          <w:szCs w:val="24"/>
        </w:rPr>
        <w:t>-</w:t>
      </w:r>
      <w:r w:rsidRPr="001F4484">
        <w:rPr>
          <w:rStyle w:val="31"/>
          <w:sz w:val="24"/>
          <w:szCs w:val="24"/>
        </w:rPr>
        <w:t>патриотическое воспитание.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В </w:t>
      </w:r>
      <w:r>
        <w:rPr>
          <w:rStyle w:val="31"/>
          <w:sz w:val="24"/>
          <w:szCs w:val="24"/>
        </w:rPr>
        <w:t>ГБПОУ РТ</w:t>
      </w:r>
      <w:r w:rsidRPr="001F4484">
        <w:rPr>
          <w:rStyle w:val="31"/>
          <w:sz w:val="24"/>
          <w:szCs w:val="24"/>
        </w:rPr>
        <w:t xml:space="preserve"> </w:t>
      </w:r>
      <w:r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всегда активно проводится воспитательная деятельность. Одной из ее составляющих является профилактика злоупотребления ПАВ подростками, формирование здорового образа жизни. В рамках </w:t>
      </w:r>
      <w:r>
        <w:rPr>
          <w:rStyle w:val="31"/>
          <w:sz w:val="24"/>
          <w:szCs w:val="24"/>
        </w:rPr>
        <w:t>ОУ</w:t>
      </w:r>
      <w:r w:rsidRPr="001F4484">
        <w:rPr>
          <w:rStyle w:val="31"/>
          <w:sz w:val="24"/>
          <w:szCs w:val="24"/>
        </w:rPr>
        <w:t xml:space="preserve"> действует программа по профилактике наркомании, алкоголизма и табакокурения, основной целью которой является создание, и реализации системы мер по профилактике наркозависимости среди подростков в ОУ, пропаганда здорового образа жизни и профилактика поведения высокой степени риска среди подростков; предотвращение негативного поведения, которое может привести человека к потере здоровья и социального благополучия.</w:t>
      </w:r>
    </w:p>
    <w:p w:rsidR="00602FB6" w:rsidRPr="00820A3D" w:rsidRDefault="00602FB6" w:rsidP="00602FB6">
      <w:pPr>
        <w:pStyle w:val="7"/>
        <w:shd w:val="clear" w:color="auto" w:fill="auto"/>
        <w:spacing w:line="480" w:lineRule="exact"/>
        <w:ind w:left="40"/>
        <w:jc w:val="center"/>
        <w:rPr>
          <w:b/>
          <w:sz w:val="24"/>
          <w:szCs w:val="24"/>
        </w:rPr>
      </w:pPr>
      <w:r w:rsidRPr="00820A3D">
        <w:rPr>
          <w:rStyle w:val="31"/>
          <w:sz w:val="24"/>
          <w:szCs w:val="24"/>
        </w:rPr>
        <w:t>Взаимодействие с другими ведомствами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Ежегодно составляются планы, договора и проводится совместная работа с: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414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Управлением по вопросам семьи и демографического развития муниципального района </w:t>
      </w:r>
      <w:r>
        <w:rPr>
          <w:rStyle w:val="31"/>
          <w:sz w:val="24"/>
          <w:szCs w:val="24"/>
        </w:rPr>
        <w:t>Бай-Тайгинский</w:t>
      </w:r>
      <w:r w:rsidRPr="001F4484">
        <w:rPr>
          <w:rStyle w:val="31"/>
          <w:sz w:val="24"/>
          <w:szCs w:val="24"/>
        </w:rPr>
        <w:t>;</w:t>
      </w:r>
    </w:p>
    <w:p w:rsidR="00602FB6" w:rsidRPr="001F4484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ГБ</w:t>
      </w:r>
      <w:r w:rsidRPr="001F4484">
        <w:rPr>
          <w:rStyle w:val="31"/>
          <w:sz w:val="24"/>
          <w:szCs w:val="24"/>
        </w:rPr>
        <w:t xml:space="preserve">У «Центр социальной помощи семье и детям </w:t>
      </w:r>
      <w:r>
        <w:rPr>
          <w:rStyle w:val="31"/>
          <w:sz w:val="24"/>
          <w:szCs w:val="24"/>
        </w:rPr>
        <w:t>Бай-Тайгинскогокожууна</w:t>
      </w:r>
      <w:r w:rsidRPr="001F4484">
        <w:rPr>
          <w:rStyle w:val="31"/>
          <w:sz w:val="24"/>
          <w:szCs w:val="24"/>
        </w:rPr>
        <w:t>»;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ДОД ДЮСШ Бай-Тайгинскогокожууна;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Кожуунный Дом культуры имени Н. Олзей-оола;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МБУ Центральная библиотека Бай-Тайгинскогокожууна;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ГБУЗ Центральная кожуунная больница Бай-Тайгинскогокожууна;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Межрайонный военный комиссариат Барун-Хемчиксого района;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Отдел по делам несовершеннолетних МО МВД Барун-Хемчиксогокожууна;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Комиссия по делам несовершеннолетних при Администрации Бай-Тайгинск4ого 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ГУ Центр занятости населения Бай-Тайгинскогокожууна;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Тээлинская СОШ имени В.Б. Кара-Сала, МБОУ Хемчикская СОШ;</w:t>
      </w:r>
    </w:p>
    <w:p w:rsidR="00602FB6" w:rsidRDefault="00602FB6" w:rsidP="00602FB6">
      <w:pPr>
        <w:pStyle w:val="7"/>
        <w:numPr>
          <w:ilvl w:val="0"/>
          <w:numId w:val="7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Отдел по делам молодежи, спорта и по вопросам с общественностью.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работе привлекаются просветительские, физкультурно-спортивные, медицинские, правовые учреждения. Ведется работа по укреплению здоровья и преподавателями физического воспитания, спортивных секций.</w:t>
      </w:r>
    </w:p>
    <w:p w:rsidR="00602FB6" w:rsidRPr="001F4484" w:rsidRDefault="00602FB6" w:rsidP="00602FB6">
      <w:pPr>
        <w:pStyle w:val="7"/>
        <w:shd w:val="clear" w:color="auto" w:fill="auto"/>
        <w:spacing w:line="485" w:lineRule="exact"/>
        <w:ind w:right="380" w:firstLine="6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Многочисленные методы и формы работы (лекции и дискуссии, тренинги и ролевые </w:t>
      </w:r>
      <w:r w:rsidRPr="001F4484">
        <w:rPr>
          <w:rStyle w:val="31"/>
          <w:sz w:val="24"/>
          <w:szCs w:val="24"/>
        </w:rPr>
        <w:lastRenderedPageBreak/>
        <w:t>игры, конференции и круглые столы, конкурсы рисункови плакатов, проведение акций, соревнований и мн. др.) позволяют охватить воспитательной работой большое количество студентов и помочь им сделать для себя правильный выбор.</w:t>
      </w:r>
    </w:p>
    <w:p w:rsidR="00602FB6" w:rsidRPr="001F4484" w:rsidRDefault="00602FB6" w:rsidP="00602FB6">
      <w:pPr>
        <w:pStyle w:val="7"/>
        <w:shd w:val="clear" w:color="auto" w:fill="auto"/>
        <w:spacing w:line="480" w:lineRule="exact"/>
        <w:ind w:right="380" w:firstLine="620"/>
        <w:jc w:val="both"/>
        <w:rPr>
          <w:sz w:val="24"/>
          <w:szCs w:val="24"/>
        </w:rPr>
      </w:pPr>
      <w:r w:rsidRPr="002360B0">
        <w:rPr>
          <w:rStyle w:val="31"/>
          <w:sz w:val="24"/>
          <w:szCs w:val="24"/>
        </w:rPr>
        <w:t>Совместно со специалистами ЦСПиД</w:t>
      </w:r>
      <w:r w:rsidRPr="001F4484">
        <w:rPr>
          <w:rStyle w:val="31"/>
          <w:sz w:val="24"/>
          <w:szCs w:val="24"/>
        </w:rPr>
        <w:t xml:space="preserve"> достаточно эффективно осуществлялось психолого-педагогическое сопровождение студентов.</w:t>
      </w:r>
    </w:p>
    <w:p w:rsidR="00602FB6" w:rsidRDefault="00602FB6" w:rsidP="00602FB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Значимые мероприяти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я, которые были проведены в 2021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учебном году: «День знаний»; Декады правовых знаний; «Посвящение в студенты»; «Осенний бал»; декадник по борьбе со СПИДом; акция «Здоровым быть модно!»; «Новый год»; «Татьянин день»; «А ну-ка парни»; «День Святого Валентина»; День Памяти жертв политических репрессий; День народного единства; Конкурс стенгазет и праздничное поздравление с Международным женским днём; День Победы!; «День здоровья»; «Всемирный день против туберкулеза».</w:t>
      </w:r>
    </w:p>
    <w:p w:rsidR="00602FB6" w:rsidRPr="00A41C30" w:rsidRDefault="00602FB6" w:rsidP="00602FB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Формированию активной жизненной позиции, социальной зрелости способствует участие обучающихся образовательного учреждения в акциях: «Здоровым быть модно!», «Волонтерское движение».</w:t>
      </w:r>
    </w:p>
    <w:p w:rsidR="00602FB6" w:rsidRPr="00903BB9" w:rsidRDefault="00602FB6" w:rsidP="00602FB6">
      <w:pPr>
        <w:spacing w:line="480" w:lineRule="exact"/>
        <w:ind w:left="20" w:right="20" w:firstLine="9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Обучающиеся не только учатся, но и занимаются в различных клубах и кружках по интересам. В рамках празднования победы в Великой Отечественной войне с 21 апреля по 6 мая обучающиеся участвовали в волонтёрской акции «Помощь ветерану». Систематизация воспитательной деятельности ОУ, развитие студенческого самоуправления, тесное взаимодействие с молодёжными и общественными организациями, администрацией кожууна, учебными заведениями, и др. - позволит достичь новых результатов в формировании адаптационных ресурсов наших выпускников.</w:t>
      </w:r>
    </w:p>
    <w:p w:rsidR="00602FB6" w:rsidRPr="00A41C30" w:rsidRDefault="00602FB6" w:rsidP="00602FB6">
      <w:pPr>
        <w:spacing w:line="480" w:lineRule="exact"/>
        <w:ind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ГБПОУ РТ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«ТТНП»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функционирует зал для проведения занятий настольного тенниса, занятия проводятся с учетом индивидуальных особенностей обучающихся.</w:t>
      </w:r>
    </w:p>
    <w:p w:rsidR="00602FB6" w:rsidRDefault="00602FB6" w:rsidP="00602FB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Наряду с практическими занятиями регулярно проводятся и теоретические: индивидуальные и групповые беседы о здоровом образе жизни, о влиянии физических упражнений и ЛФК на организм человека, о личной гигиене, о пагубности вредных привычек: о табакокурении, употреблении спиртных напитков, наркомании и др.</w:t>
      </w:r>
    </w:p>
    <w:p w:rsidR="00602FB6" w:rsidRPr="00866FE1" w:rsidRDefault="00602FB6" w:rsidP="00602FB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6FE1">
        <w:rPr>
          <w:rFonts w:ascii="Times New Roman" w:hAnsi="Times New Roman" w:cs="Times New Roman"/>
          <w:b/>
          <w:shd w:val="clear" w:color="auto" w:fill="FFFFFF"/>
        </w:rPr>
        <w:t>Профилактическая работа по предупреждению правонарушений и</w:t>
      </w:r>
      <w:r w:rsidRPr="00866FE1">
        <w:rPr>
          <w:rFonts w:ascii="Times New Roman" w:hAnsi="Times New Roman" w:cs="Times New Roman"/>
          <w:b/>
        </w:rPr>
        <w:t xml:space="preserve"> преступлений среди обучающихся ОУ</w:t>
      </w:r>
    </w:p>
    <w:p w:rsidR="00602FB6" w:rsidRPr="00A41C30" w:rsidRDefault="00602FB6" w:rsidP="00602FB6">
      <w:pPr>
        <w:spacing w:line="480" w:lineRule="exact"/>
      </w:pPr>
      <w:r w:rsidRPr="00A41C30">
        <w:rPr>
          <w:rFonts w:ascii="Times New Roman" w:hAnsi="Times New Roman" w:cs="Times New Roman"/>
        </w:rPr>
        <w:t>Профилактическая работа с обучающимися в ГБПОУ РТ</w:t>
      </w:r>
      <w:r>
        <w:rPr>
          <w:rFonts w:ascii="Times New Roman" w:hAnsi="Times New Roman" w:cs="Times New Roman"/>
        </w:rPr>
        <w:t xml:space="preserve"> «ТТНП» </w:t>
      </w:r>
      <w:r w:rsidRPr="00A41C30">
        <w:rPr>
          <w:rFonts w:ascii="Times New Roman" w:hAnsi="Times New Roman" w:cs="Times New Roman"/>
        </w:rPr>
        <w:t xml:space="preserve"> строится следующим образом: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307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 xml:space="preserve">в начале учебного года мастерами групп проводится тщательное изучение личных дел </w:t>
      </w:r>
      <w:r w:rsidRPr="00A41C30">
        <w:rPr>
          <w:rFonts w:ascii="Times New Roman" w:hAnsi="Times New Roman" w:cs="Times New Roman"/>
        </w:rPr>
        <w:lastRenderedPageBreak/>
        <w:t>обучающихся;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54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заключаются договора о совместной работе;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63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составляются планы совместной работы с другими ведомствами;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312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проводятся с обучающимися тренинги, лекции и беседы по профилактическим программам;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322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месту жительства подростков девиантного поведения проводятся рейды совместно с сотрудниками КДН и ЗП района;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организации досуга в ОУ работают спортивные секции;</w:t>
      </w:r>
    </w:p>
    <w:p w:rsidR="00602FB6" w:rsidRPr="00A41C30" w:rsidRDefault="00602FB6" w:rsidP="00602FB6">
      <w:pPr>
        <w:spacing w:line="480" w:lineRule="exact"/>
        <w:ind w:left="20"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-ведется учет «трудных» обучающихся и проводится индивидуальная воспитательная работа с ними;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284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течение года проводятся консультации и беседы с обучающимися и их родителями.</w:t>
      </w:r>
    </w:p>
    <w:p w:rsidR="00602FB6" w:rsidRPr="00A41C30" w:rsidRDefault="00602FB6" w:rsidP="00602FB6">
      <w:pPr>
        <w:spacing w:line="480" w:lineRule="exact"/>
        <w:ind w:left="20" w:right="960" w:firstLine="660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Организация социально-значимой деятельнос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ти обучающихся техникума за 2021</w:t>
      </w: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год</w:t>
      </w:r>
    </w:p>
    <w:p w:rsidR="00602FB6" w:rsidRPr="00A41C30" w:rsidRDefault="00602FB6" w:rsidP="00602FB6">
      <w:pPr>
        <w:spacing w:line="480" w:lineRule="exact"/>
        <w:ind w:left="20" w:right="960" w:firstLine="66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Проведены конкурсы: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спортивное мероприятие «Здоровым быть модно!»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«Нет прав без обязанностей»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«Лучшая группа ОУ»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Дангына-2021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КВН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Стенных газет к знаменательным датам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Экологический марафон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Ступени мастерства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Форум добровольцев СПО Тувы</w:t>
      </w:r>
    </w:p>
    <w:p w:rsidR="00602FB6" w:rsidRPr="00A41C30" w:rsidRDefault="00602FB6" w:rsidP="00602FB6">
      <w:pPr>
        <w:spacing w:line="480" w:lineRule="exact"/>
        <w:ind w:left="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Проведены круглые столы и правовые всеобучи: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профилактике вредных привычек;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предупреждению правонарушений и преступлений;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«Права человека и заключение под стражу»;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«Наркомания и закон»;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«Конституция РФ - основной закон нашего государства»;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«Правила дорожного движения - закон для всех»;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«Трудный поиск для себя. Права и ответственность несоверше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н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нолетних»;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«Хочу. Можно. Нельзя».</w:t>
      </w:r>
    </w:p>
    <w:p w:rsidR="00602FB6" w:rsidRPr="00A41C30" w:rsidRDefault="00602FB6" w:rsidP="00602FB6">
      <w:pPr>
        <w:spacing w:line="480" w:lineRule="exact"/>
        <w:ind w:left="20" w:right="20"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воспитания у обучающихся гражданственности и патриотизма были проведены следующие мероприятия: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респуб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ликанском фото-акции здоровья «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студенты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Т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увы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против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наркотиков»;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туристические слеты в местечко Тей-баары.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39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уроки памяти: «Октябрьская революция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», «Тувинские добровольцы. Добровольцы нашего кожууна»;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ежегодном Дне призывника;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222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классные часы: «Сделай выбор - мой долг и мое право», «Патриотизм в нашей жизни».</w:t>
      </w:r>
    </w:p>
    <w:p w:rsidR="00602FB6" w:rsidRPr="00820A3D" w:rsidRDefault="00602FB6" w:rsidP="00602FB6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820A3D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Развитие самоуправления обучающихся</w:t>
      </w:r>
    </w:p>
    <w:p w:rsidR="00602FB6" w:rsidRPr="00A41C30" w:rsidRDefault="00602FB6" w:rsidP="00602FB6">
      <w:pPr>
        <w:spacing w:line="480" w:lineRule="exact"/>
        <w:ind w:left="20"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Выстраивая систему самоуправления, педагогический коллектив исходит из того, что у каждого участника образовательного процесса есть потребность в совершенствование самих себя, потребность строить свою жизнедеятельность на основе высоких нравственных ценностей, вырабатывать коллективные нормы, обычаи, т.е, основы поведения. Отсюда главная функция самоуправления - разрабатывать нормы гуманистических отношений друг к другу. Эти отношения способствуют самореализации обучающихся. В воспитательной системе ОУ особое место занимает целенаправленная деятельность по формированию лидерских качеств. Через лидеров реализуется управленческий механизм. В ОУ эту задачу решает орган самоуправления обучающихся - Студенческий совет. В его состав входят представители от каждой группы и один представитель из педагогического коллектива, избираемые на один год. </w:t>
      </w:r>
    </w:p>
    <w:p w:rsidR="00602FB6" w:rsidRDefault="00602FB6" w:rsidP="00602FB6">
      <w:pPr>
        <w:spacing w:line="480" w:lineRule="exact"/>
        <w:ind w:left="20" w:firstLine="70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Председатель студенческого совета - избир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ается обучающимся ОУ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На заседаниях Студенческого совета выдвигаются проекты предлагаемых мероприятий. </w:t>
      </w:r>
    </w:p>
    <w:p w:rsidR="00602FB6" w:rsidRPr="00462447" w:rsidRDefault="00602FB6" w:rsidP="00602FB6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462447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Работа с родителями: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Общие собрания (2 раза в год);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Групповые родительские собрания (не менее 4 раза в год);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Заседания родительского комитета (не менее 4 раза в год);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Индивидуальное консультирование родителей и законных представителей;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Работа с неблагополучными семьями;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Совете профилактики;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КДНи ЗП при Администрации Бай-Тайгинскогокожууна.</w:t>
      </w:r>
    </w:p>
    <w:p w:rsidR="00602FB6" w:rsidRPr="00A41C30" w:rsidRDefault="00602FB6" w:rsidP="00602FB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Важнейшим организационным педагогическим условием успешной работы по формированию устойчивой потребности в здоровом образе жизни обучающихся является работа с родителями, цель которой сделать их союзниками педагогов.</w:t>
      </w:r>
    </w:p>
    <w:p w:rsidR="00602FB6" w:rsidRPr="00A41C30" w:rsidRDefault="00602FB6" w:rsidP="00602FB6">
      <w:pPr>
        <w:spacing w:line="480" w:lineRule="exact"/>
        <w:ind w:left="2200" w:right="224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Социальная защита детей-сирот и детей, оставшихся без попечения родителей.</w:t>
      </w:r>
    </w:p>
    <w:p w:rsidR="00602FB6" w:rsidRPr="00A41C30" w:rsidRDefault="00602FB6" w:rsidP="00602FB6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2021 учебном году обучались 9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человек из числа детей-сирот и детей, оставшихся без попечения родителей.</w:t>
      </w:r>
    </w:p>
    <w:p w:rsidR="00602FB6" w:rsidRPr="00A41C30" w:rsidRDefault="00602FB6" w:rsidP="00602FB6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 каждого обучающегося оформлено личное дело, где имеются все необходимые документы. Ведется переписка с органами опеки и попечительства Бай-Тайгинского района и с другими ПОУ по информации о вновь поступивших детях - сиротах.</w:t>
      </w:r>
    </w:p>
    <w:p w:rsidR="00602FB6" w:rsidRPr="00A41C30" w:rsidRDefault="00602FB6" w:rsidP="00602FB6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Детям-сиротам и детям оставшимся, без попечения родителей производятся следующие выплаты:</w:t>
      </w:r>
    </w:p>
    <w:p w:rsidR="00602FB6" w:rsidRPr="00280F6E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Стипендия - 909,00</w:t>
      </w:r>
    </w:p>
    <w:p w:rsidR="00602FB6" w:rsidRPr="00280F6E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Компенсация на приобретение канцтоваров (1 раза в год) - в размере 2727</w:t>
      </w:r>
    </w:p>
    <w:p w:rsidR="00602FB6" w:rsidRPr="00280F6E" w:rsidRDefault="00602FB6" w:rsidP="00602FB6">
      <w:pPr>
        <w:numPr>
          <w:ilvl w:val="0"/>
          <w:numId w:val="7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280F6E">
        <w:rPr>
          <w:rFonts w:ascii="Times New Roman" w:eastAsia="Times New Roman" w:hAnsi="Times New Roman" w:cs="Times New Roman"/>
          <w:color w:val="auto"/>
          <w:shd w:val="clear" w:color="auto" w:fill="FFFFFF"/>
          <w:lang w:eastAsia="en-US"/>
        </w:rPr>
        <w:t>Компенсация на приобретение одежды (1 раз в год)- 15280,00</w:t>
      </w:r>
    </w:p>
    <w:p w:rsidR="00602FB6" w:rsidRPr="00A41C30" w:rsidRDefault="00602FB6" w:rsidP="00602FB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Все выплаты производятся своевременно. Стипендия, компенсация на приобретение канцтоваров, компенсация на приобретение одежды перечислением на пластиковые карты детей-сирот.</w:t>
      </w:r>
    </w:p>
    <w:p w:rsidR="00602FB6" w:rsidRPr="00A41C30" w:rsidRDefault="00602FB6" w:rsidP="00602FB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Дети - сироты занимаются в спортивных секциях и кружках по интересам, а также принимают активное участие в проводимых мероприятиях ОУ.</w:t>
      </w:r>
    </w:p>
    <w:p w:rsidR="00602FB6" w:rsidRPr="00A41C30" w:rsidRDefault="00602FB6" w:rsidP="00602FB6">
      <w:pPr>
        <w:spacing w:line="480" w:lineRule="exact"/>
        <w:ind w:left="20" w:right="20" w:firstLine="4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окончании обучения всем выпускникам из числа детей-сирот выплачивается денежное пособие по выпуску и пособие при трудоустройстве на работу. Всем им оказана помощь в трудоустройстве, а также в продолжение обучения в других учебных заведениях.</w:t>
      </w:r>
    </w:p>
    <w:p w:rsidR="00602FB6" w:rsidRPr="00A41C30" w:rsidRDefault="00602FB6" w:rsidP="00602FB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Проводятся рейды по месту жительства детей-сирот и детей, оставшихся без попечения родит</w:t>
      </w: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елей с целью выявления морально-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психологического климата в семье.</w:t>
      </w:r>
    </w:p>
    <w:p w:rsidR="00602FB6" w:rsidRPr="00A41C30" w:rsidRDefault="00602FB6" w:rsidP="00602FB6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основе воспитательной работы ОУ лежит предположение, что личность человека формируется не только в результате внешних воздействий, но и, в основном, является результатом внутренней работы по саморазвитию.</w:t>
      </w:r>
    </w:p>
    <w:p w:rsidR="00602FB6" w:rsidRPr="00A41C30" w:rsidRDefault="00602FB6" w:rsidP="00602FB6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Следовательно, важнейшей воспитательной задачей является создание особой развивающей среды, которая даёт обучающимся возможность пробовать, выбирать, принимать самостоятельные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 xml:space="preserve">решения. </w:t>
      </w:r>
    </w:p>
    <w:p w:rsidR="00602FB6" w:rsidRPr="00A41C30" w:rsidRDefault="00602FB6" w:rsidP="00602FB6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i/>
          <w:iCs/>
          <w:shd w:val="clear" w:color="auto" w:fill="FFFFFF"/>
          <w:lang w:eastAsia="en-US"/>
        </w:rPr>
        <w:t>Результатом воспитательной работы ОУ являются: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отсутствие правонарушений во время учебного процесса;</w:t>
      </w:r>
    </w:p>
    <w:p w:rsidR="00602FB6" w:rsidRPr="00A41C30" w:rsidRDefault="00602FB6" w:rsidP="00602FB6">
      <w:pPr>
        <w:numPr>
          <w:ilvl w:val="0"/>
          <w:numId w:val="7"/>
        </w:numPr>
        <w:tabs>
          <w:tab w:val="left" w:pos="27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благодарственные письма, грамот и дипломов различных степеней за участие в мероприятиях, концертах и фестивалях;</w:t>
      </w:r>
    </w:p>
    <w:p w:rsidR="00602FB6" w:rsidRPr="00820A3D" w:rsidRDefault="00602FB6" w:rsidP="00602FB6">
      <w:pPr>
        <w:numPr>
          <w:ilvl w:val="0"/>
          <w:numId w:val="7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активная благотворительная и волонтерская деятельность.</w:t>
      </w:r>
    </w:p>
    <w:p w:rsidR="006D2FCA" w:rsidRPr="000C2B3C" w:rsidRDefault="006D2FCA" w:rsidP="006D2FCA">
      <w:pPr>
        <w:pStyle w:val="7"/>
        <w:shd w:val="clear" w:color="auto" w:fill="auto"/>
        <w:tabs>
          <w:tab w:val="left" w:pos="423"/>
        </w:tabs>
        <w:spacing w:line="480" w:lineRule="exact"/>
        <w:jc w:val="center"/>
        <w:rPr>
          <w:b/>
        </w:rPr>
      </w:pPr>
    </w:p>
    <w:p w:rsidR="0023414D" w:rsidRPr="00820A3D" w:rsidRDefault="00820A3D" w:rsidP="00C25A8A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480" w:lineRule="exact"/>
        <w:ind w:left="709" w:right="48"/>
        <w:jc w:val="left"/>
        <w:rPr>
          <w:b/>
          <w:sz w:val="24"/>
          <w:szCs w:val="24"/>
        </w:rPr>
      </w:pPr>
      <w:bookmarkStart w:id="8" w:name="bookmark15"/>
      <w:r w:rsidRPr="00820A3D">
        <w:rPr>
          <w:b/>
          <w:sz w:val="24"/>
          <w:szCs w:val="24"/>
        </w:rPr>
        <w:t xml:space="preserve">Взаимодействие ГБПОУ  РТ </w:t>
      </w:r>
      <w:r w:rsidR="003816E0">
        <w:rPr>
          <w:b/>
          <w:sz w:val="24"/>
          <w:szCs w:val="24"/>
        </w:rPr>
        <w:t xml:space="preserve"> «ТТНП» </w:t>
      </w:r>
      <w:r w:rsidR="00C25A8A">
        <w:rPr>
          <w:b/>
          <w:sz w:val="24"/>
          <w:szCs w:val="24"/>
        </w:rPr>
        <w:t xml:space="preserve">с </w:t>
      </w:r>
      <w:r w:rsidR="000D41C9" w:rsidRPr="00820A3D">
        <w:rPr>
          <w:b/>
          <w:sz w:val="24"/>
          <w:szCs w:val="24"/>
        </w:rPr>
        <w:t>работодателями и местным сообществом</w:t>
      </w:r>
      <w:bookmarkEnd w:id="8"/>
    </w:p>
    <w:p w:rsidR="00820A3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>Наше образовательное учреждение имеет на сегодняшний день постоянных социаль</w:t>
      </w:r>
      <w:r w:rsidR="00820A3D">
        <w:rPr>
          <w:rStyle w:val="31"/>
          <w:sz w:val="24"/>
          <w:szCs w:val="24"/>
        </w:rPr>
        <w:t>ных партнеров. Ежегодно</w:t>
      </w:r>
      <w:r w:rsidRPr="001F4484">
        <w:rPr>
          <w:rStyle w:val="31"/>
          <w:sz w:val="24"/>
          <w:szCs w:val="24"/>
        </w:rPr>
        <w:t xml:space="preserve"> в соответствии с планом набора на новый учебный год заключает двухсторонние договора с ведущими предприятиями, учреждения</w:t>
      </w:r>
      <w:r w:rsidR="00820A3D">
        <w:rPr>
          <w:rStyle w:val="31"/>
          <w:sz w:val="24"/>
          <w:szCs w:val="24"/>
        </w:rPr>
        <w:t>ми и организациями Бай-Тайгинского района</w:t>
      </w:r>
      <w:r w:rsidR="00C40303">
        <w:rPr>
          <w:rStyle w:val="31"/>
          <w:sz w:val="24"/>
          <w:szCs w:val="24"/>
        </w:rPr>
        <w:t xml:space="preserve"> и города Кызыла</w:t>
      </w:r>
      <w:r w:rsidRPr="001F4484">
        <w:rPr>
          <w:rStyle w:val="31"/>
          <w:sz w:val="24"/>
          <w:szCs w:val="24"/>
        </w:rPr>
        <w:t xml:space="preserve"> на подготовку квалифици</w:t>
      </w:r>
      <w:r w:rsidR="00C40303">
        <w:rPr>
          <w:rStyle w:val="31"/>
          <w:sz w:val="24"/>
          <w:szCs w:val="24"/>
        </w:rPr>
        <w:t>рованных рабочих и специалистов.</w:t>
      </w:r>
    </w:p>
    <w:p w:rsidR="0023414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Социальными партнерами выступают такие предприятия как: </w:t>
      </w:r>
    </w:p>
    <w:p w:rsidR="00BD080C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ГБУ «Центр развития тувинской традиционной культуры и ремесел»</w:t>
      </w:r>
      <w:r>
        <w:rPr>
          <w:rFonts w:eastAsia="Calibri"/>
          <w:color w:val="auto"/>
          <w:sz w:val="24"/>
          <w:szCs w:val="24"/>
          <w:lang w:eastAsia="en-US"/>
        </w:rPr>
        <w:t xml:space="preserve"> (Кошкендей И.М.); 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ГБУ «Информационный центр туризма» (Даргын С.Д.);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Администрация сельского поселения сумон</w:t>
      </w:r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C40303">
        <w:rPr>
          <w:rFonts w:eastAsia="Calibri"/>
          <w:color w:val="auto"/>
          <w:sz w:val="24"/>
          <w:szCs w:val="24"/>
          <w:lang w:eastAsia="en-US"/>
        </w:rPr>
        <w:t>Тээлинский Бай-Тайгинскогокожууна (Ооржак О.Н.);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ГУ Центр занятости населения Бай-Тайгинскогокожууна (</w:t>
      </w:r>
      <w:r w:rsidR="003816E0">
        <w:rPr>
          <w:rFonts w:eastAsia="Calibri"/>
          <w:color w:val="auto"/>
          <w:sz w:val="24"/>
          <w:szCs w:val="24"/>
          <w:lang w:eastAsia="en-US"/>
        </w:rPr>
        <w:t>Кужугет Ш.Н.)</w:t>
      </w:r>
    </w:p>
    <w:p w:rsid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- ГБУ «Национальн</w:t>
      </w:r>
      <w:r w:rsidR="003816E0">
        <w:rPr>
          <w:sz w:val="24"/>
          <w:szCs w:val="24"/>
        </w:rPr>
        <w:t>ый музей имени Алдан-Маадыр РТ»;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ГБПОУ РТ «Тувинский техникум предпринимательства»  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Порядок организации практики определяется договором между техникумом и предприятиями. Участие работодателей в организации образовательного процесса в ГБПОУ </w:t>
      </w:r>
      <w:r w:rsidR="006E6B81">
        <w:rPr>
          <w:rStyle w:val="31"/>
          <w:sz w:val="24"/>
          <w:szCs w:val="24"/>
        </w:rPr>
        <w:t>РТ</w:t>
      </w:r>
      <w:r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Pr="001F4484">
        <w:rPr>
          <w:rStyle w:val="31"/>
          <w:sz w:val="24"/>
          <w:szCs w:val="24"/>
        </w:rPr>
        <w:t>реализуется по нескольким направлениям: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промежуточной аттестации;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государственной (итоговой) аттестации выпускников;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программ государственной (итоговой) аттестации;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тем письменных квалификационных и пробных работ;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организации и проведении выпускных практических квалификационных работ (ВПКР);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производственных (профессиональных) практик на площадях предприятий;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lastRenderedPageBreak/>
        <w:t>участие в квалификационных экзаменах;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организация экскурсий на профильные предприятия;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В состав государственных аттестационных комиссий ежегодно входят представители от работодателей. 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Сотрудничество техникума с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ГУ Центр занятости населения Бай-Тайгинского</w:t>
      </w:r>
      <w:r w:rsidR="003816E0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r w:rsidRPr="001F4484">
        <w:rPr>
          <w:rStyle w:val="31"/>
          <w:sz w:val="24"/>
          <w:szCs w:val="24"/>
        </w:rPr>
        <w:t>ведется по следующим направлениям: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Временное трудоустройство обучающихся в соответствии с программой «Трудоустройство несовершеннолетних граждан в возрасте от 14 до 18 лет в свободное от учебы время»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Трудоустройство выпускников в соответствии с программой «Временное трудоустройство граждан до 18 лет, испытывающих трудности в поисках работы»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9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Совместные совещания с работодателями по организации стажировок выпускников колледжа</w:t>
      </w:r>
    </w:p>
    <w:p w:rsidR="0023414D" w:rsidRPr="001F4484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родительских собраний совместно с представителями Центра занятости с целью содействия трудоустройству выпускников</w:t>
      </w:r>
    </w:p>
    <w:p w:rsidR="00274210" w:rsidRPr="00A22875" w:rsidRDefault="000D41C9" w:rsidP="00E343FE">
      <w:pPr>
        <w:pStyle w:val="7"/>
        <w:numPr>
          <w:ilvl w:val="0"/>
          <w:numId w:val="7"/>
        </w:numPr>
        <w:shd w:val="clear" w:color="auto" w:fill="auto"/>
        <w:tabs>
          <w:tab w:val="left" w:pos="222"/>
        </w:tabs>
        <w:spacing w:after="420"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«Ярмарка рабочих и учебных мест» (Проведение лекций с обучающимися на темы:«Проблемы трудоустройства выпускников).</w:t>
      </w:r>
    </w:p>
    <w:p w:rsidR="0023414D" w:rsidRPr="001F4484" w:rsidRDefault="00274210" w:rsidP="00274210">
      <w:pPr>
        <w:pStyle w:val="50"/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  <w:r>
        <w:rPr>
          <w:rStyle w:val="5135pt0"/>
          <w:i/>
          <w:iCs/>
          <w:sz w:val="24"/>
          <w:szCs w:val="24"/>
        </w:rPr>
        <w:tab/>
      </w:r>
      <w:r w:rsidR="000D41C9" w:rsidRPr="001F4484">
        <w:rPr>
          <w:rStyle w:val="5135pt0"/>
          <w:i/>
          <w:iCs/>
          <w:sz w:val="24"/>
          <w:szCs w:val="24"/>
        </w:rPr>
        <w:t xml:space="preserve">В ходе самообследования деятельности </w:t>
      </w:r>
      <w:r>
        <w:rPr>
          <w:rStyle w:val="5135pt0"/>
          <w:i/>
          <w:iCs/>
          <w:sz w:val="24"/>
          <w:szCs w:val="24"/>
        </w:rPr>
        <w:t xml:space="preserve">ГБПОУ РТ </w:t>
      </w:r>
      <w:r w:rsidR="000D41C9" w:rsidRPr="001F4484">
        <w:rPr>
          <w:rStyle w:val="5135pt0"/>
          <w:i/>
          <w:iCs/>
          <w:sz w:val="24"/>
          <w:szCs w:val="24"/>
        </w:rPr>
        <w:t xml:space="preserve"> </w:t>
      </w:r>
      <w:r w:rsidR="003816E0">
        <w:rPr>
          <w:rStyle w:val="5135pt0"/>
          <w:i/>
          <w:iCs/>
          <w:sz w:val="24"/>
          <w:szCs w:val="24"/>
        </w:rPr>
        <w:t xml:space="preserve">«ТТНП» </w:t>
      </w:r>
      <w:r w:rsidR="000D41C9" w:rsidRPr="001F4484">
        <w:rPr>
          <w:rStyle w:val="5135pt0"/>
          <w:i/>
          <w:iCs/>
          <w:sz w:val="24"/>
          <w:szCs w:val="24"/>
        </w:rPr>
        <w:t>было отмечено: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1.Организационно-правовое обеспечение образовательной деятельности, в ГБПОУ </w:t>
      </w:r>
      <w:r w:rsidR="00274210"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Pr="001F4484">
        <w:rPr>
          <w:rStyle w:val="31"/>
          <w:sz w:val="24"/>
          <w:szCs w:val="24"/>
        </w:rPr>
        <w:t xml:space="preserve"> соответствует требованиям (ФЗ №273 «Об Образовании в РФ», ФГОС СПО и др. нормативными и правовыми документами)</w:t>
      </w:r>
      <w:r w:rsidR="00274210"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54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2.</w:t>
      </w:r>
      <w:r w:rsidR="000D41C9" w:rsidRPr="001F4484">
        <w:rPr>
          <w:rStyle w:val="31"/>
          <w:sz w:val="24"/>
          <w:szCs w:val="24"/>
        </w:rPr>
        <w:t xml:space="preserve">Система управления ГБПОУ </w:t>
      </w:r>
      <w:r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="000D41C9" w:rsidRPr="001F4484">
        <w:rPr>
          <w:rStyle w:val="31"/>
          <w:sz w:val="24"/>
          <w:szCs w:val="24"/>
        </w:rPr>
        <w:t xml:space="preserve"> соответствует действующему законод</w:t>
      </w:r>
      <w:r>
        <w:rPr>
          <w:rStyle w:val="31"/>
          <w:sz w:val="24"/>
          <w:szCs w:val="24"/>
        </w:rPr>
        <w:t>ательству РФ и Уставу техникума;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484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3.Кадровая </w:t>
      </w:r>
      <w:r w:rsidR="000D41C9" w:rsidRPr="001F4484">
        <w:rPr>
          <w:rStyle w:val="31"/>
          <w:sz w:val="24"/>
          <w:szCs w:val="24"/>
        </w:rPr>
        <w:t xml:space="preserve">обеспеченность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 (ФЗ №273 «Об Образовании в 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820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4.Содержание </w:t>
      </w:r>
      <w:r w:rsidR="000D41C9" w:rsidRPr="001F4484">
        <w:rPr>
          <w:rStyle w:val="31"/>
          <w:sz w:val="24"/>
          <w:szCs w:val="24"/>
        </w:rPr>
        <w:t>учебного процесса ОПОП по ППКРС, полнота их реализации, соответствует ФГОС (ФЗ №273 «Об Образовании вРФ»,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32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5.</w:t>
      </w:r>
      <w:r w:rsidR="000D41C9" w:rsidRPr="001F4484">
        <w:rPr>
          <w:rStyle w:val="31"/>
          <w:sz w:val="24"/>
          <w:szCs w:val="24"/>
        </w:rPr>
        <w:t>Уро</w:t>
      </w:r>
      <w:r>
        <w:rPr>
          <w:rStyle w:val="31"/>
          <w:sz w:val="24"/>
          <w:szCs w:val="24"/>
        </w:rPr>
        <w:t xml:space="preserve">вень </w:t>
      </w:r>
      <w:r w:rsidR="000D41C9" w:rsidRPr="001F4484">
        <w:rPr>
          <w:rStyle w:val="31"/>
          <w:sz w:val="24"/>
          <w:szCs w:val="24"/>
        </w:rPr>
        <w:t xml:space="preserve">и качество подготовки выпускников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 (ФЗ №273 «Об Образовании в РФ», ФГОС СПО и др. нормативным и правовым документам)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750"/>
          <w:tab w:val="left" w:pos="7633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6.</w:t>
      </w:r>
      <w:r w:rsidR="000D41C9" w:rsidRPr="001F4484">
        <w:rPr>
          <w:rStyle w:val="31"/>
          <w:sz w:val="24"/>
          <w:szCs w:val="24"/>
        </w:rPr>
        <w:t xml:space="preserve">Материально-техническая и информационная оснащенность образовательной деятельности </w:t>
      </w:r>
      <w:r w:rsidR="000D41C9" w:rsidRPr="001F4484">
        <w:rPr>
          <w:rStyle w:val="31"/>
          <w:sz w:val="24"/>
          <w:szCs w:val="24"/>
        </w:rPr>
        <w:lastRenderedPageBreak/>
        <w:t xml:space="preserve">ГБПОУ </w:t>
      </w:r>
      <w:r>
        <w:rPr>
          <w:rStyle w:val="31"/>
          <w:sz w:val="24"/>
          <w:szCs w:val="24"/>
        </w:rPr>
        <w:t xml:space="preserve">РТ </w:t>
      </w:r>
      <w:r w:rsidR="000D41C9" w:rsidRPr="001F4484">
        <w:rPr>
          <w:rStyle w:val="31"/>
          <w:sz w:val="24"/>
          <w:szCs w:val="24"/>
        </w:rPr>
        <w:t>соответствует, государственным требованиям. (ФЗ №273 «Об Образовании в РФ», ФГОС СПО и др.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48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7.</w:t>
      </w:r>
      <w:r w:rsidR="000D41C9" w:rsidRPr="001F4484">
        <w:rPr>
          <w:rStyle w:val="31"/>
          <w:sz w:val="24"/>
          <w:szCs w:val="24"/>
        </w:rPr>
        <w:t>Организация безопасного пребывания участников образовательного процесса, пребывания студентов в аккредитуемом учреждении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 xml:space="preserve">ГБПОУ </w:t>
      </w:r>
      <w:r>
        <w:rPr>
          <w:rStyle w:val="31"/>
          <w:sz w:val="24"/>
          <w:szCs w:val="24"/>
        </w:rPr>
        <w:t>РТ</w:t>
      </w:r>
      <w:r w:rsidR="003816E0">
        <w:rPr>
          <w:rStyle w:val="31"/>
          <w:sz w:val="24"/>
          <w:szCs w:val="24"/>
        </w:rPr>
        <w:t xml:space="preserve"> «ТТНП» 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 (ФЗ №273 «Об Образовании в Российской Федерации»,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79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8.Исполнение </w:t>
      </w:r>
      <w:r w:rsidR="000D41C9" w:rsidRPr="001F4484">
        <w:rPr>
          <w:rStyle w:val="31"/>
          <w:sz w:val="24"/>
          <w:szCs w:val="24"/>
        </w:rPr>
        <w:t xml:space="preserve">программ воспитания, социальной адаптации и интеграции в общество в ГБПОУ </w:t>
      </w:r>
      <w:r>
        <w:rPr>
          <w:rStyle w:val="31"/>
          <w:sz w:val="24"/>
          <w:szCs w:val="24"/>
        </w:rPr>
        <w:t>РТ</w:t>
      </w:r>
      <w:r w:rsidR="000D41C9" w:rsidRPr="001F4484">
        <w:rPr>
          <w:rStyle w:val="31"/>
          <w:sz w:val="24"/>
          <w:szCs w:val="24"/>
        </w:rPr>
        <w:t xml:space="preserve"> </w:t>
      </w:r>
      <w:r w:rsidR="003816E0">
        <w:rPr>
          <w:rStyle w:val="31"/>
          <w:sz w:val="24"/>
          <w:szCs w:val="24"/>
        </w:rPr>
        <w:t xml:space="preserve">«ТТНП» </w:t>
      </w:r>
      <w:r w:rsidR="000D41C9" w:rsidRPr="001F4484">
        <w:rPr>
          <w:rStyle w:val="31"/>
          <w:sz w:val="24"/>
          <w:szCs w:val="24"/>
        </w:rPr>
        <w:t>соответствует государственным требованиям.(ФЗ №273 «Об Образовании в РФ», ФГОССПО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 целью совершенствования образовательного процесса </w:t>
      </w:r>
      <w:r w:rsidRPr="001F4484">
        <w:rPr>
          <w:rStyle w:val="135pt"/>
          <w:sz w:val="24"/>
          <w:szCs w:val="24"/>
        </w:rPr>
        <w:t>рекомендуется:</w:t>
      </w:r>
    </w:p>
    <w:p w:rsidR="0023414D" w:rsidRPr="001F4484" w:rsidRDefault="000D41C9" w:rsidP="00E343FE">
      <w:pPr>
        <w:pStyle w:val="7"/>
        <w:numPr>
          <w:ilvl w:val="0"/>
          <w:numId w:val="12"/>
        </w:numPr>
        <w:shd w:val="clear" w:color="auto" w:fill="auto"/>
        <w:tabs>
          <w:tab w:val="left" w:pos="53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Повысить эффективность системы контроля в образовательном учреждении, а именно качество итоговых аналитических материалов, систематически и адекватно принимать меры по результатам контроля, оценивать их. Внедрить систему менеджмента качества в техникуме.</w:t>
      </w:r>
    </w:p>
    <w:p w:rsidR="00274210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2.Продолжить </w:t>
      </w:r>
      <w:r w:rsidR="000D41C9" w:rsidRPr="001F4484">
        <w:rPr>
          <w:rStyle w:val="31"/>
          <w:sz w:val="24"/>
          <w:szCs w:val="24"/>
        </w:rPr>
        <w:t>информатизацию образовательного учреждения: комплектование библиотеки новой учебной литературой по профессиям и</w:t>
      </w:r>
      <w:r w:rsidR="003816E0">
        <w:rPr>
          <w:rStyle w:val="31"/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специальностям техникума, современными информационными носителями: электронными учебниками и пособиями,</w:t>
      </w:r>
      <w:r>
        <w:rPr>
          <w:rStyle w:val="31"/>
          <w:sz w:val="24"/>
          <w:szCs w:val="24"/>
        </w:rPr>
        <w:t xml:space="preserve"> электронными энциклопедиями; 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3.</w:t>
      </w:r>
      <w:r w:rsidR="000D41C9" w:rsidRPr="001F4484">
        <w:rPr>
          <w:rStyle w:val="31"/>
          <w:sz w:val="24"/>
          <w:szCs w:val="24"/>
        </w:rPr>
        <w:t>Обеспечить дальнейшее укрепление и развитие материально-технической базы</w:t>
      </w:r>
      <w:r w:rsidR="00C25A8A">
        <w:rPr>
          <w:rStyle w:val="31"/>
          <w:sz w:val="24"/>
          <w:szCs w:val="24"/>
        </w:rPr>
        <w:t>.</w:t>
      </w: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sectPr w:rsidR="0023414D" w:rsidSect="0023414D"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9" w:h="16838"/>
      <w:pgMar w:top="843" w:right="818" w:bottom="1366" w:left="818" w:header="0" w:footer="3" w:gutter="1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DB5" w:rsidRDefault="005E7DB5" w:rsidP="0023414D">
      <w:r>
        <w:separator/>
      </w:r>
    </w:p>
  </w:endnote>
  <w:endnote w:type="continuationSeparator" w:id="1">
    <w:p w:rsidR="005E7DB5" w:rsidRDefault="005E7DB5" w:rsidP="0023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1.8pt;margin-top:788.65pt;width:11.05pt;height:8.15pt;z-index:-188744057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20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8pt;margin-top:788.65pt;width:11.05pt;height:8.1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45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3pt;margin-top:785.85pt;width:10.1pt;height:7.9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F04A95">
                  <w:rPr>
                    <w:rStyle w:val="11pt2"/>
                  </w:rPr>
                  <w:t>#</w:t>
                </w:r>
                <w:r>
                  <w:rPr>
                    <w:rStyle w:val="11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1.8pt;margin-top:788.65pt;width:11.05pt;height:8.15pt;z-index:-1887440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25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1.8pt;margin-top:788.65pt;width:11.05pt;height:8.15pt;z-index:-18874405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34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8pt;margin-top:788.65pt;width:11.05pt;height:8.15pt;z-index:-18874405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35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1.8pt;margin-top:788.65pt;width:11.05pt;height:8.1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4A95" w:rsidRDefault="00950A23">
                <w:pPr>
                  <w:pStyle w:val="ac"/>
                  <w:shd w:val="clear" w:color="auto" w:fill="auto"/>
                  <w:spacing w:line="240" w:lineRule="auto"/>
                </w:pPr>
                <w:r w:rsidRPr="00950A23">
                  <w:fldChar w:fldCharType="begin"/>
                </w:r>
                <w:r w:rsidR="00F04A95">
                  <w:instrText xml:space="preserve"> PAGE \* MERGEFORMAT </w:instrText>
                </w:r>
                <w:r w:rsidRPr="00950A23">
                  <w:fldChar w:fldCharType="separate"/>
                </w:r>
                <w:r w:rsidR="00602FB6" w:rsidRPr="00602FB6">
                  <w:rPr>
                    <w:rStyle w:val="11pt0"/>
                    <w:noProof/>
                  </w:rPr>
                  <w:t>44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DB5" w:rsidRDefault="005E7DB5">
      <w:r>
        <w:separator/>
      </w:r>
    </w:p>
  </w:footnote>
  <w:footnote w:type="continuationSeparator" w:id="1">
    <w:p w:rsidR="005E7DB5" w:rsidRDefault="005E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5pt;margin-top:48.1pt;width:67.2pt;height:9.8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4A95" w:rsidRDefault="00F04A9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11pt2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1.75pt;margin-top:246.1pt;width:619.2pt;height:12.95pt;z-index:-188744055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F04A95" w:rsidRDefault="00F04A9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i/>
                    <w:iCs/>
                  </w:rPr>
                  <w:t xml:space="preserve">Сведения об аппаратных средствах, подключении к Интернет и </w:t>
                </w:r>
                <w:r>
                  <w:rPr>
                    <w:rStyle w:val="ad"/>
                    <w:i/>
                    <w:iCs/>
                    <w:lang w:val="en-US"/>
                  </w:rPr>
                  <w:t>web</w:t>
                </w:r>
                <w:r>
                  <w:rPr>
                    <w:rStyle w:val="ad"/>
                    <w:i/>
                    <w:iCs/>
                  </w:rPr>
                  <w:t>-ресурсах ГБПОУ«НГТ» на 31.12.2015 г.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950A23">
    <w:pPr>
      <w:rPr>
        <w:sz w:val="2"/>
        <w:szCs w:val="2"/>
      </w:rPr>
    </w:pPr>
    <w:r w:rsidRPr="00950A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1.05pt;margin-top:181.15pt;width:438pt;height:12.9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4A95" w:rsidRDefault="00F04A95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5135pt"/>
                    <w:i/>
                    <w:iCs/>
                  </w:rPr>
                  <w:t>Сроки освоения основных профессиональных образовательных программ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95" w:rsidRDefault="00F04A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C8"/>
    <w:multiLevelType w:val="hybridMultilevel"/>
    <w:tmpl w:val="C720AB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D9F0C94"/>
    <w:multiLevelType w:val="multilevel"/>
    <w:tmpl w:val="80945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82912"/>
    <w:multiLevelType w:val="hybridMultilevel"/>
    <w:tmpl w:val="3F4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26A1A"/>
    <w:multiLevelType w:val="multilevel"/>
    <w:tmpl w:val="89CA9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B40A1B"/>
    <w:multiLevelType w:val="multilevel"/>
    <w:tmpl w:val="DF882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887DCE"/>
    <w:multiLevelType w:val="multilevel"/>
    <w:tmpl w:val="16787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262A68"/>
    <w:multiLevelType w:val="multilevel"/>
    <w:tmpl w:val="04FEC714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926434"/>
    <w:multiLevelType w:val="multilevel"/>
    <w:tmpl w:val="FD008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AF2DC5"/>
    <w:multiLevelType w:val="multilevel"/>
    <w:tmpl w:val="4C44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837085"/>
    <w:multiLevelType w:val="hybridMultilevel"/>
    <w:tmpl w:val="835E25A0"/>
    <w:lvl w:ilvl="0" w:tplc="ED4E53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55FEF"/>
    <w:multiLevelType w:val="multilevel"/>
    <w:tmpl w:val="2BB04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3E685D"/>
    <w:multiLevelType w:val="multilevel"/>
    <w:tmpl w:val="F88CC83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C175EF"/>
    <w:multiLevelType w:val="multilevel"/>
    <w:tmpl w:val="645CB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83783A"/>
    <w:multiLevelType w:val="multilevel"/>
    <w:tmpl w:val="47842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0133C0"/>
    <w:multiLevelType w:val="hybridMultilevel"/>
    <w:tmpl w:val="E7E4CDDC"/>
    <w:lvl w:ilvl="0" w:tplc="60C276E0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311AE"/>
    <w:multiLevelType w:val="multilevel"/>
    <w:tmpl w:val="EAB6C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B48F4"/>
    <w:multiLevelType w:val="hybridMultilevel"/>
    <w:tmpl w:val="B1E8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963A6"/>
    <w:multiLevelType w:val="multilevel"/>
    <w:tmpl w:val="4050A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F369CA"/>
    <w:multiLevelType w:val="multilevel"/>
    <w:tmpl w:val="835E16E0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"/>
  </w:num>
  <w:num w:numId="5">
    <w:abstractNumId w:val="17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6"/>
  </w:num>
  <w:num w:numId="19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3414D"/>
    <w:rsid w:val="000120FC"/>
    <w:rsid w:val="0001428D"/>
    <w:rsid w:val="000231DF"/>
    <w:rsid w:val="000260CB"/>
    <w:rsid w:val="0003519F"/>
    <w:rsid w:val="00047FBD"/>
    <w:rsid w:val="0005311F"/>
    <w:rsid w:val="0006017F"/>
    <w:rsid w:val="0006122E"/>
    <w:rsid w:val="000656AC"/>
    <w:rsid w:val="00067A3A"/>
    <w:rsid w:val="00076889"/>
    <w:rsid w:val="00094290"/>
    <w:rsid w:val="00096CEB"/>
    <w:rsid w:val="000A05C5"/>
    <w:rsid w:val="000B4AAC"/>
    <w:rsid w:val="000C2B3C"/>
    <w:rsid w:val="000D3CDB"/>
    <w:rsid w:val="000D41C9"/>
    <w:rsid w:val="00110EBB"/>
    <w:rsid w:val="00115E8D"/>
    <w:rsid w:val="001265D5"/>
    <w:rsid w:val="00150DCE"/>
    <w:rsid w:val="0015567A"/>
    <w:rsid w:val="00196CD3"/>
    <w:rsid w:val="001A6BDA"/>
    <w:rsid w:val="001C1289"/>
    <w:rsid w:val="001C20F0"/>
    <w:rsid w:val="001D2073"/>
    <w:rsid w:val="001E2BD4"/>
    <w:rsid w:val="001E3820"/>
    <w:rsid w:val="001F4484"/>
    <w:rsid w:val="001F6E97"/>
    <w:rsid w:val="002211E7"/>
    <w:rsid w:val="002308B3"/>
    <w:rsid w:val="0023414D"/>
    <w:rsid w:val="002360B0"/>
    <w:rsid w:val="002425DC"/>
    <w:rsid w:val="00246E8B"/>
    <w:rsid w:val="002535B5"/>
    <w:rsid w:val="002559A5"/>
    <w:rsid w:val="00274210"/>
    <w:rsid w:val="002804B0"/>
    <w:rsid w:val="002811C6"/>
    <w:rsid w:val="00287434"/>
    <w:rsid w:val="002A0E10"/>
    <w:rsid w:val="002A1117"/>
    <w:rsid w:val="002B7E2D"/>
    <w:rsid w:val="002C6622"/>
    <w:rsid w:val="00311161"/>
    <w:rsid w:val="003159F8"/>
    <w:rsid w:val="00337FD0"/>
    <w:rsid w:val="00346320"/>
    <w:rsid w:val="0035015D"/>
    <w:rsid w:val="00354BB9"/>
    <w:rsid w:val="00355FE2"/>
    <w:rsid w:val="00374420"/>
    <w:rsid w:val="003816E0"/>
    <w:rsid w:val="0038417A"/>
    <w:rsid w:val="003C6D52"/>
    <w:rsid w:val="003D3642"/>
    <w:rsid w:val="003E4AA3"/>
    <w:rsid w:val="0042594B"/>
    <w:rsid w:val="004418ED"/>
    <w:rsid w:val="004428A3"/>
    <w:rsid w:val="004436D6"/>
    <w:rsid w:val="00454969"/>
    <w:rsid w:val="00462447"/>
    <w:rsid w:val="004853CD"/>
    <w:rsid w:val="00487C98"/>
    <w:rsid w:val="004A2CA0"/>
    <w:rsid w:val="004C774A"/>
    <w:rsid w:val="004E2E2F"/>
    <w:rsid w:val="00525ED4"/>
    <w:rsid w:val="0053481B"/>
    <w:rsid w:val="00552F55"/>
    <w:rsid w:val="005679A3"/>
    <w:rsid w:val="0057152B"/>
    <w:rsid w:val="00577B48"/>
    <w:rsid w:val="005A3620"/>
    <w:rsid w:val="005C3E16"/>
    <w:rsid w:val="005C6DB7"/>
    <w:rsid w:val="005D1862"/>
    <w:rsid w:val="005E2B41"/>
    <w:rsid w:val="005E7DB5"/>
    <w:rsid w:val="005F47C8"/>
    <w:rsid w:val="00602FB6"/>
    <w:rsid w:val="00611A86"/>
    <w:rsid w:val="006269A8"/>
    <w:rsid w:val="006471BC"/>
    <w:rsid w:val="00656AF9"/>
    <w:rsid w:val="00673DF1"/>
    <w:rsid w:val="00697631"/>
    <w:rsid w:val="006A01AC"/>
    <w:rsid w:val="006A07CB"/>
    <w:rsid w:val="006A5F21"/>
    <w:rsid w:val="006B1C87"/>
    <w:rsid w:val="006B4636"/>
    <w:rsid w:val="006B7851"/>
    <w:rsid w:val="006D1919"/>
    <w:rsid w:val="006D2FCA"/>
    <w:rsid w:val="006E6B81"/>
    <w:rsid w:val="006E72F5"/>
    <w:rsid w:val="006F3C7D"/>
    <w:rsid w:val="00713497"/>
    <w:rsid w:val="007251FA"/>
    <w:rsid w:val="007623ED"/>
    <w:rsid w:val="00775424"/>
    <w:rsid w:val="00780DE0"/>
    <w:rsid w:val="007A0E13"/>
    <w:rsid w:val="007A185E"/>
    <w:rsid w:val="007B1DB5"/>
    <w:rsid w:val="007D1759"/>
    <w:rsid w:val="007D4588"/>
    <w:rsid w:val="007F44B4"/>
    <w:rsid w:val="008149B1"/>
    <w:rsid w:val="00820132"/>
    <w:rsid w:val="00820A3D"/>
    <w:rsid w:val="00831542"/>
    <w:rsid w:val="0083256E"/>
    <w:rsid w:val="00852132"/>
    <w:rsid w:val="008523FE"/>
    <w:rsid w:val="00860DB5"/>
    <w:rsid w:val="00867460"/>
    <w:rsid w:val="00880A0D"/>
    <w:rsid w:val="008A7C97"/>
    <w:rsid w:val="008B27CF"/>
    <w:rsid w:val="008C3CD7"/>
    <w:rsid w:val="008E2ECA"/>
    <w:rsid w:val="008E695C"/>
    <w:rsid w:val="008E7D40"/>
    <w:rsid w:val="008F5221"/>
    <w:rsid w:val="008F5348"/>
    <w:rsid w:val="00903BB9"/>
    <w:rsid w:val="00944C64"/>
    <w:rsid w:val="00950A23"/>
    <w:rsid w:val="0095163A"/>
    <w:rsid w:val="00964866"/>
    <w:rsid w:val="009A6B94"/>
    <w:rsid w:val="009E3592"/>
    <w:rsid w:val="00A12331"/>
    <w:rsid w:val="00A200E2"/>
    <w:rsid w:val="00A22875"/>
    <w:rsid w:val="00A23DAC"/>
    <w:rsid w:val="00A25855"/>
    <w:rsid w:val="00A31A1E"/>
    <w:rsid w:val="00A41C30"/>
    <w:rsid w:val="00A535B0"/>
    <w:rsid w:val="00A74343"/>
    <w:rsid w:val="00A80F7D"/>
    <w:rsid w:val="00A87562"/>
    <w:rsid w:val="00AA0C62"/>
    <w:rsid w:val="00AA1A9F"/>
    <w:rsid w:val="00AA51E7"/>
    <w:rsid w:val="00AB1CC5"/>
    <w:rsid w:val="00AD656E"/>
    <w:rsid w:val="00AE03BE"/>
    <w:rsid w:val="00AF5E8B"/>
    <w:rsid w:val="00AF7556"/>
    <w:rsid w:val="00B024DA"/>
    <w:rsid w:val="00B14BD0"/>
    <w:rsid w:val="00B3076D"/>
    <w:rsid w:val="00B554D0"/>
    <w:rsid w:val="00B7614D"/>
    <w:rsid w:val="00B9244E"/>
    <w:rsid w:val="00B96A7B"/>
    <w:rsid w:val="00BA0106"/>
    <w:rsid w:val="00BC5502"/>
    <w:rsid w:val="00BD080C"/>
    <w:rsid w:val="00BE1E59"/>
    <w:rsid w:val="00BF15EF"/>
    <w:rsid w:val="00C032AD"/>
    <w:rsid w:val="00C066CB"/>
    <w:rsid w:val="00C25A8A"/>
    <w:rsid w:val="00C26D02"/>
    <w:rsid w:val="00C356F1"/>
    <w:rsid w:val="00C372B4"/>
    <w:rsid w:val="00C40303"/>
    <w:rsid w:val="00C627FD"/>
    <w:rsid w:val="00C6367A"/>
    <w:rsid w:val="00C83CCB"/>
    <w:rsid w:val="00CA5F13"/>
    <w:rsid w:val="00CB4427"/>
    <w:rsid w:val="00CB52DF"/>
    <w:rsid w:val="00CC1AF8"/>
    <w:rsid w:val="00CD7B14"/>
    <w:rsid w:val="00D2043B"/>
    <w:rsid w:val="00D24325"/>
    <w:rsid w:val="00D333CB"/>
    <w:rsid w:val="00D34882"/>
    <w:rsid w:val="00D43436"/>
    <w:rsid w:val="00D54D18"/>
    <w:rsid w:val="00DA3035"/>
    <w:rsid w:val="00DA54CE"/>
    <w:rsid w:val="00DA628B"/>
    <w:rsid w:val="00DB4134"/>
    <w:rsid w:val="00DC76A5"/>
    <w:rsid w:val="00DC795D"/>
    <w:rsid w:val="00DE0E0F"/>
    <w:rsid w:val="00DE4811"/>
    <w:rsid w:val="00DF44B9"/>
    <w:rsid w:val="00E078E4"/>
    <w:rsid w:val="00E12371"/>
    <w:rsid w:val="00E343FE"/>
    <w:rsid w:val="00E3631A"/>
    <w:rsid w:val="00E61E11"/>
    <w:rsid w:val="00E70118"/>
    <w:rsid w:val="00E71533"/>
    <w:rsid w:val="00E822D8"/>
    <w:rsid w:val="00E86716"/>
    <w:rsid w:val="00E86AA2"/>
    <w:rsid w:val="00E86E7A"/>
    <w:rsid w:val="00E874E1"/>
    <w:rsid w:val="00E930CE"/>
    <w:rsid w:val="00EB0174"/>
    <w:rsid w:val="00ED49E7"/>
    <w:rsid w:val="00ED6281"/>
    <w:rsid w:val="00EF2704"/>
    <w:rsid w:val="00F03F49"/>
    <w:rsid w:val="00F04A95"/>
    <w:rsid w:val="00F0681B"/>
    <w:rsid w:val="00F2090A"/>
    <w:rsid w:val="00F212DB"/>
    <w:rsid w:val="00F36090"/>
    <w:rsid w:val="00F37BBF"/>
    <w:rsid w:val="00F40495"/>
    <w:rsid w:val="00F40751"/>
    <w:rsid w:val="00F40ADF"/>
    <w:rsid w:val="00F46DDB"/>
    <w:rsid w:val="00F47F4C"/>
    <w:rsid w:val="00F54533"/>
    <w:rsid w:val="00F60318"/>
    <w:rsid w:val="00F6541E"/>
    <w:rsid w:val="00F66379"/>
    <w:rsid w:val="00F75F05"/>
    <w:rsid w:val="00F8261F"/>
    <w:rsid w:val="00FA452A"/>
    <w:rsid w:val="00FC247B"/>
    <w:rsid w:val="00FC47BE"/>
    <w:rsid w:val="00FD48EF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1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414D"/>
    <w:rPr>
      <w:color w:val="0066CC"/>
      <w:u w:val="single"/>
    </w:rPr>
  </w:style>
  <w:style w:type="character" w:customStyle="1" w:styleId="a4">
    <w:name w:val="Сноска_"/>
    <w:basedOn w:val="a0"/>
    <w:link w:val="a5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Exact0">
    <w:name w:val="Подпись к картинке (2) Exact"/>
    <w:basedOn w:val="2Exact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3Exact0">
    <w:name w:val="Подпись к картинке (3) Exact"/>
    <w:basedOn w:val="3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3Exact1">
    <w:name w:val="Основной текст (3) Exact"/>
    <w:basedOn w:val="a0"/>
    <w:link w:val="3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3Exact2">
    <w:name w:val="Основной текст (3) Exact"/>
    <w:basedOn w:val="3Exact1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Impact10pt0ptExact">
    <w:name w:val="Основной текст (3) + Impact;10 pt;Интервал 0 pt Exact"/>
    <w:basedOn w:val="3Exact1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FranklinGothicMedium0ptExact">
    <w:name w:val="Основной текст (3) + Franklin Gothic Medium;Интервал 0 pt Exact"/>
    <w:basedOn w:val="3Exact1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1">
    <w:name w:val="Основной текст (2) Exact"/>
    <w:basedOn w:val="a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Exact2">
    <w:name w:val="Основной текст (2) Exact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4"/>
      <w:szCs w:val="24"/>
      <w:u w:val="none"/>
    </w:rPr>
  </w:style>
  <w:style w:type="character" w:customStyle="1" w:styleId="4Exact">
    <w:name w:val="Основной текст (4) Exact"/>
    <w:basedOn w:val="a0"/>
    <w:link w:val="4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Exact0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Exact1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_"/>
    <w:basedOn w:val="a0"/>
    <w:link w:val="7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Заголовок №1 (2)_"/>
    <w:basedOn w:val="a0"/>
    <w:link w:val="12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2">
    <w:name w:val="Заголовок №1 (2) + Не курсив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613pt">
    <w:name w:val="Основной текст (6) + 13 pt;Не полужирный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0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13pt1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61">
    <w:name w:val="Основной текст (6)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3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0">
    <w:name w:val="Основной текст (7)_"/>
    <w:basedOn w:val="a0"/>
    <w:link w:val="71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Georgia">
    <w:name w:val="Основной текст (7) + Georgia"/>
    <w:basedOn w:val="7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1">
    <w:name w:val="Основной текст1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FranklinGothicMedium105pt">
    <w:name w:val="Основной текст + Franklin Gothic Medium;10;5 pt"/>
    <w:basedOn w:val="a6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2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15pt0ptExact">
    <w:name w:val="Основной текст + 21;5 pt;Полужирный;Курсив;Интервал 0 pt Exact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a9">
    <w:name w:val="Подпись к таблице_"/>
    <w:basedOn w:val="a0"/>
    <w:link w:val="aa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_"/>
    <w:basedOn w:val="a0"/>
    <w:link w:val="ac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d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Подпись к картинке Exact"/>
    <w:basedOn w:val="a0"/>
    <w:link w:val="ae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Exact1">
    <w:name w:val="Подпись к картинке Exact"/>
    <w:basedOn w:val="Exact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Exact2">
    <w:name w:val="Подпись к картинке (4) Exact"/>
    <w:basedOn w:val="a0"/>
    <w:link w:val="4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3">
    <w:name w:val="Подпись к картинке (4) Exact"/>
    <w:basedOn w:val="4Exact2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8Exact">
    <w:name w:val="Основной текст (8) Exact"/>
    <w:basedOn w:val="a0"/>
    <w:link w:val="8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sz w:val="61"/>
      <w:szCs w:val="61"/>
      <w:u w:val="none"/>
    </w:rPr>
  </w:style>
  <w:style w:type="character" w:customStyle="1" w:styleId="24">
    <w:name w:val="Подпись к таблице (2)_"/>
    <w:basedOn w:val="a0"/>
    <w:link w:val="2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"/>
    <w:basedOn w:val="24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5pt">
    <w:name w:val="Основной текст + 7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">
    <w:name w:val="Основной текст + 11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0ptExact">
    <w:name w:val="Основной текст + 10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link w:val="9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9Exact0">
    <w:name w:val="Основной текст (9) Exact"/>
    <w:basedOn w:val="9Exact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single"/>
      <w:lang w:val="ru-RU"/>
    </w:rPr>
  </w:style>
  <w:style w:type="character" w:customStyle="1" w:styleId="9TimesNewRoman4pt0ptExact">
    <w:name w:val="Основной текст (9) + Times New Roman;4 pt;Не полужирный;Интервал 0 pt Exact"/>
    <w:basedOn w:val="9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0ptExact">
    <w:name w:val="Основной текст + Полужирный;Интервал 0 pt Exact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8Exact0">
    <w:name w:val="Основной текст (8) Exact"/>
    <w:basedOn w:val="8Exact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1"/>
      <w:szCs w:val="61"/>
      <w:u w:val="none"/>
    </w:rPr>
  </w:style>
  <w:style w:type="character" w:customStyle="1" w:styleId="0ptExact0">
    <w:name w:val="Основной текст + Курсив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basedOn w:val="a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10Exact">
    <w:name w:val="Основной текст (10) Exact"/>
    <w:basedOn w:val="a0"/>
    <w:link w:val="10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5"/>
      <w:sz w:val="10"/>
      <w:szCs w:val="10"/>
      <w:u w:val="none"/>
    </w:rPr>
  </w:style>
  <w:style w:type="character" w:customStyle="1" w:styleId="Tahoma10pt0ptExact">
    <w:name w:val="Основной текст + Tahoma;10 pt;Курсив;Интервал 0 pt Exact"/>
    <w:basedOn w:val="a6"/>
    <w:rsid w:val="002341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0ptExact">
    <w:name w:val="Основной текст + Corbel;Интервал 0 pt Exact"/>
    <w:basedOn w:val="a6"/>
    <w:rsid w:val="0023414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pt0ptExact">
    <w:name w:val="Основной текст + 4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Exact2">
    <w:name w:val="Основной текст + Курсив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11pt0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5pt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35pt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Подпись к таблице"/>
    <w:basedOn w:val="a9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4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2">
    <w:name w:val="Заголовок №3_"/>
    <w:basedOn w:val="a0"/>
    <w:link w:val="33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35pt0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4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4">
    <w:name w:val="Заголовок №3"/>
    <w:basedOn w:val="32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135pt1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0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3">
    <w:name w:val="Заголовок №1 (3)_"/>
    <w:basedOn w:val="a0"/>
    <w:link w:val="13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1">
    <w:name w:val="Заголовок №1 (3)"/>
    <w:basedOn w:val="1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5pt1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14pt">
    <w:name w:val="Колонтитул + 14 pt;Полужирный;Не курсив"/>
    <w:basedOn w:val="ab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pt2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5">
    <w:name w:val="Основной текст5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Candara10pt">
    <w:name w:val="Основной текст + Candara;10 pt;Полужирный"/>
    <w:basedOn w:val="a6"/>
    <w:rsid w:val="0023414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5pt">
    <w:name w:val="Основной текст + 12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pt">
    <w:name w:val="Основной текст + 9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115pt">
    <w:name w:val="Основной текст + Microsoft Sans Serif;11;5 pt"/>
    <w:basedOn w:val="a6"/>
    <w:rsid w:val="002341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Exact">
    <w:name w:val="Основной текст + 12;5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6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">
    <w:name w:val="Заголовок №2_"/>
    <w:basedOn w:val="a0"/>
    <w:link w:val="28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2Exact">
    <w:name w:val="Основной текст (12) Exact"/>
    <w:basedOn w:val="a0"/>
    <w:link w:val="123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2Exact0">
    <w:name w:val="Основной текст (12) Exact"/>
    <w:basedOn w:val="12Exact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/>
    </w:rPr>
  </w:style>
  <w:style w:type="character" w:customStyle="1" w:styleId="105pt2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3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andara5pt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3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ndara5pt0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pt4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imSun4pt">
    <w:name w:val="Основной текст + SimSun;4 pt;Курсив"/>
    <w:basedOn w:val="a6"/>
    <w:rsid w:val="0023414D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5pt4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5pt">
    <w:name w:val="Основной текст + 16;5 p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7">
    <w:name w:val="Подпись к таблице (3)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38pt0pt">
    <w:name w:val="Подпись к таблице (3) + 8 pt;Не курсив;Интервал 0 pt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a5">
    <w:name w:val="Сноска"/>
    <w:basedOn w:val="a"/>
    <w:link w:val="a4"/>
    <w:rsid w:val="0023414D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Подпись к картинке (2)"/>
    <w:basedOn w:val="a"/>
    <w:link w:val="2Exact"/>
    <w:rsid w:val="0023414D"/>
    <w:pPr>
      <w:shd w:val="clear" w:color="auto" w:fill="FFFFFF"/>
      <w:spacing w:line="0" w:lineRule="atLeast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3">
    <w:name w:val="Подпись к картинке (3)"/>
    <w:basedOn w:val="a"/>
    <w:link w:val="3Exact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30">
    <w:name w:val="Основной текст (3)"/>
    <w:basedOn w:val="a"/>
    <w:link w:val="3Exact1"/>
    <w:rsid w:val="0023414D"/>
    <w:pPr>
      <w:shd w:val="clear" w:color="auto" w:fill="FFFFFF"/>
      <w:spacing w:line="485" w:lineRule="exact"/>
      <w:jc w:val="center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rsid w:val="0023414D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23414D"/>
    <w:pPr>
      <w:shd w:val="clear" w:color="auto" w:fill="FFFFFF"/>
      <w:spacing w:before="5760" w:line="485" w:lineRule="exact"/>
      <w:jc w:val="righ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50">
    <w:name w:val="Основной текст (5)"/>
    <w:basedOn w:val="a"/>
    <w:link w:val="5"/>
    <w:rsid w:val="0023414D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">
    <w:name w:val="Основной текст7"/>
    <w:basedOn w:val="a"/>
    <w:link w:val="a6"/>
    <w:rsid w:val="0023414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3414D"/>
    <w:pPr>
      <w:shd w:val="clear" w:color="auto" w:fill="FFFFFF"/>
      <w:spacing w:before="840" w:after="54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23414D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23414D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71">
    <w:name w:val="Основной текст (7)"/>
    <w:basedOn w:val="a"/>
    <w:link w:val="70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a">
    <w:name w:val="Подпись к таблице"/>
    <w:basedOn w:val="a"/>
    <w:link w:val="a9"/>
    <w:rsid w:val="0023414D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Колонтитул"/>
    <w:basedOn w:val="a"/>
    <w:link w:val="ab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e">
    <w:name w:val="Подпись к картинке"/>
    <w:basedOn w:val="a"/>
    <w:link w:val="Exact0"/>
    <w:rsid w:val="0023414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Подпись к картинке (4)"/>
    <w:basedOn w:val="a"/>
    <w:link w:val="4Exact2"/>
    <w:rsid w:val="0023414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8">
    <w:name w:val="Основной текст (8)"/>
    <w:basedOn w:val="a"/>
    <w:link w:val="8Exact"/>
    <w:rsid w:val="0023414D"/>
    <w:pPr>
      <w:shd w:val="clear" w:color="auto" w:fill="FFFFFF"/>
      <w:spacing w:line="0" w:lineRule="atLeast"/>
    </w:pPr>
    <w:rPr>
      <w:rFonts w:ascii="Impact" w:eastAsia="Impact" w:hAnsi="Impact" w:cs="Impact"/>
      <w:sz w:val="61"/>
      <w:szCs w:val="61"/>
    </w:rPr>
  </w:style>
  <w:style w:type="paragraph" w:customStyle="1" w:styleId="25">
    <w:name w:val="Подпись к таблице (2)"/>
    <w:basedOn w:val="a"/>
    <w:link w:val="24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23414D"/>
    <w:pPr>
      <w:shd w:val="clear" w:color="auto" w:fill="FFFFFF"/>
      <w:spacing w:before="120" w:line="0" w:lineRule="atLeast"/>
    </w:pPr>
    <w:rPr>
      <w:rFonts w:ascii="Georgia" w:eastAsia="Georgia" w:hAnsi="Georgia" w:cs="Georgia"/>
      <w:b/>
      <w:bCs/>
      <w:spacing w:val="-6"/>
      <w:sz w:val="9"/>
      <w:szCs w:val="9"/>
    </w:rPr>
  </w:style>
  <w:style w:type="paragraph" w:customStyle="1" w:styleId="100">
    <w:name w:val="Основной текст (10)"/>
    <w:basedOn w:val="a"/>
    <w:link w:val="10Exact"/>
    <w:rsid w:val="0023414D"/>
    <w:pPr>
      <w:shd w:val="clear" w:color="auto" w:fill="FFFFFF"/>
      <w:spacing w:before="240" w:line="0" w:lineRule="atLeast"/>
    </w:pPr>
    <w:rPr>
      <w:rFonts w:ascii="Georgia" w:eastAsia="Georgia" w:hAnsi="Georgia" w:cs="Georgia"/>
      <w:spacing w:val="-5"/>
      <w:sz w:val="10"/>
      <w:szCs w:val="10"/>
    </w:rPr>
  </w:style>
  <w:style w:type="paragraph" w:customStyle="1" w:styleId="33">
    <w:name w:val="Заголовок №3"/>
    <w:basedOn w:val="a"/>
    <w:link w:val="32"/>
    <w:rsid w:val="0023414D"/>
    <w:pPr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rsid w:val="0023414D"/>
    <w:pPr>
      <w:shd w:val="clear" w:color="auto" w:fill="FFFFFF"/>
      <w:spacing w:before="780" w:after="180" w:line="437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8">
    <w:name w:val="Заголовок №2"/>
    <w:basedOn w:val="a"/>
    <w:link w:val="27"/>
    <w:rsid w:val="0023414D"/>
    <w:pPr>
      <w:shd w:val="clear" w:color="auto" w:fill="FFFFFF"/>
      <w:spacing w:before="600" w:after="420" w:line="370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23">
    <w:name w:val="Основной текст (12)"/>
    <w:basedOn w:val="a"/>
    <w:link w:val="12Exact"/>
    <w:rsid w:val="0023414D"/>
    <w:pPr>
      <w:shd w:val="clear" w:color="auto" w:fill="FFFFFF"/>
      <w:spacing w:line="0" w:lineRule="atLeast"/>
    </w:pPr>
    <w:rPr>
      <w:rFonts w:ascii="Garamond" w:eastAsia="Garamond" w:hAnsi="Garamond" w:cs="Garamond"/>
      <w:spacing w:val="-8"/>
      <w:sz w:val="21"/>
      <w:szCs w:val="21"/>
    </w:rPr>
  </w:style>
  <w:style w:type="paragraph" w:customStyle="1" w:styleId="36">
    <w:name w:val="Подпись к таблице (3)"/>
    <w:basedOn w:val="a"/>
    <w:link w:val="35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styleId="af1">
    <w:name w:val="header"/>
    <w:basedOn w:val="a"/>
    <w:link w:val="af2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44B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44B9"/>
    <w:rPr>
      <w:color w:val="000000"/>
    </w:rPr>
  </w:style>
  <w:style w:type="paragraph" w:styleId="af5">
    <w:name w:val="No Spacing"/>
    <w:uiPriority w:val="1"/>
    <w:qFormat/>
    <w:rsid w:val="007A0E13"/>
    <w:rPr>
      <w:color w:val="000000"/>
    </w:rPr>
  </w:style>
  <w:style w:type="paragraph" w:customStyle="1" w:styleId="ConsPlusCell">
    <w:name w:val="ConsPlusCell"/>
    <w:rsid w:val="008A7C9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List Paragraph"/>
    <w:basedOn w:val="a"/>
    <w:uiPriority w:val="34"/>
    <w:qFormat/>
    <w:rsid w:val="002211E7"/>
    <w:pPr>
      <w:ind w:left="720"/>
      <w:contextualSpacing/>
    </w:pPr>
  </w:style>
  <w:style w:type="table" w:styleId="af7">
    <w:name w:val="Table Grid"/>
    <w:basedOn w:val="a1"/>
    <w:uiPriority w:val="59"/>
    <w:rsid w:val="00951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CB52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52DF"/>
    <w:rPr>
      <w:rFonts w:ascii="Tahoma" w:hAnsi="Tahoma" w:cs="Tahoma"/>
      <w:color w:val="000000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rsid w:val="00713497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4">
    <w:name w:val="Сетка таблицы1"/>
    <w:basedOn w:val="a1"/>
    <w:next w:val="af7"/>
    <w:uiPriority w:val="59"/>
    <w:rsid w:val="008F534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880A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-npopu13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image" Target="../../324A~1/AppData/Local/Temp/FineReader11/media/image2.jpeg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theme" Target="theme/theme1.xml"/><Relationship Id="rId57" Type="http://schemas.microsoft.com/office/2007/relationships/stylesWithEffects" Target="stylesWithEffects.xml"/><Relationship Id="rId10" Type="http://schemas.openxmlformats.org/officeDocument/2006/relationships/hyperlink" Target="http://monrt.ru" TargetMode="Externa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pu-teeli.rtyva.ru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footer" Target="foot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EA0A-0926-4958-9C52-49920308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8861</TotalTime>
  <Pages>45</Pages>
  <Words>11531</Words>
  <Characters>65732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лючана</cp:lastModifiedBy>
  <cp:revision>73</cp:revision>
  <dcterms:created xsi:type="dcterms:W3CDTF">2018-04-12T03:11:00Z</dcterms:created>
  <dcterms:modified xsi:type="dcterms:W3CDTF">2022-05-27T05:25:00Z</dcterms:modified>
</cp:coreProperties>
</file>