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88" w:rsidRPr="00D5768C" w:rsidRDefault="008C6B88" w:rsidP="008C6B88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466EBF"/>
          <w:lang w:eastAsia="ru-RU"/>
        </w:rPr>
      </w:pPr>
      <w:r>
        <w:rPr>
          <w:rFonts w:ascii="Arial" w:eastAsia="Times New Roman" w:hAnsi="Arial" w:cs="Arial"/>
          <w:b/>
          <w:bCs/>
          <w:color w:val="466EBF"/>
          <w:lang w:eastAsia="ru-RU"/>
        </w:rPr>
        <w:t>Форма обучения ГБПОУ РТ</w:t>
      </w:r>
      <w:r w:rsidR="00F60954">
        <w:rPr>
          <w:rFonts w:ascii="Arial" w:eastAsia="Times New Roman" w:hAnsi="Arial" w:cs="Arial"/>
          <w:b/>
          <w:bCs/>
          <w:color w:val="466EBF"/>
          <w:lang w:eastAsia="ru-RU"/>
        </w:rPr>
        <w:t xml:space="preserve"> «Тувинский техникум народных промыслов»</w:t>
      </w:r>
    </w:p>
    <w:p w:rsidR="008C6B88" w:rsidRPr="008C6B88" w:rsidRDefault="008C6B88" w:rsidP="008C6B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6B88" w:rsidRPr="008C6B88" w:rsidRDefault="008C6B88" w:rsidP="008C6B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статьи № 17 Закона РФ "Об образовании" от 29.12.2012 № 273, имеющимися на данный момент лицензионными, </w:t>
      </w:r>
      <w:proofErr w:type="spellStart"/>
      <w:r w:rsidRPr="008C6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аккредитационные</w:t>
      </w:r>
      <w:proofErr w:type="spellEnd"/>
      <w:r w:rsidRPr="008C6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угими нормативными документами </w:t>
      </w:r>
      <w:r w:rsidRPr="008C6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БПОУ </w:t>
      </w:r>
      <w:r w:rsidR="00F60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 «ТТНП» </w:t>
      </w:r>
      <w:r w:rsidRPr="008C6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очной форме.</w:t>
      </w:r>
    </w:p>
    <w:p w:rsidR="0017559B" w:rsidRDefault="0017559B">
      <w:bookmarkStart w:id="0" w:name="_GoBack"/>
      <w:bookmarkEnd w:id="0"/>
    </w:p>
    <w:sectPr w:rsidR="0017559B" w:rsidSect="0059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7A6"/>
    <w:rsid w:val="0017559B"/>
    <w:rsid w:val="00592B3E"/>
    <w:rsid w:val="008C6B88"/>
    <w:rsid w:val="00F60954"/>
    <w:rsid w:val="00FB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Home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лючана</cp:lastModifiedBy>
  <cp:revision>3</cp:revision>
  <dcterms:created xsi:type="dcterms:W3CDTF">2014-04-05T23:42:00Z</dcterms:created>
  <dcterms:modified xsi:type="dcterms:W3CDTF">2021-01-20T08:07:00Z</dcterms:modified>
</cp:coreProperties>
</file>