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60" w:rsidRPr="00566A52" w:rsidRDefault="00AC1760" w:rsidP="00AC1760">
      <w:pPr>
        <w:jc w:val="center"/>
        <w:rPr>
          <w:rFonts w:ascii="Times New Roman" w:hAnsi="Times New Roman"/>
          <w:b/>
          <w:sz w:val="24"/>
          <w:szCs w:val="24"/>
        </w:rPr>
      </w:pPr>
      <w:r w:rsidRPr="00566A52">
        <w:rPr>
          <w:rFonts w:ascii="Times New Roman" w:hAnsi="Times New Roman"/>
          <w:b/>
          <w:sz w:val="24"/>
          <w:szCs w:val="24"/>
        </w:rPr>
        <w:t>План график проведения уроков дистанционного обучения</w:t>
      </w:r>
    </w:p>
    <w:p w:rsidR="00AC1760" w:rsidRPr="00566A52" w:rsidRDefault="00AC1760" w:rsidP="00AC17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23.03.20-по 04</w:t>
      </w:r>
      <w:r w:rsidRPr="00566A52">
        <w:rPr>
          <w:rFonts w:ascii="Times New Roman" w:hAnsi="Times New Roman"/>
          <w:b/>
          <w:sz w:val="24"/>
          <w:szCs w:val="24"/>
        </w:rPr>
        <w:t>.04.20г.</w:t>
      </w:r>
    </w:p>
    <w:p w:rsidR="00AC1760" w:rsidRPr="00D167BE" w:rsidRDefault="00F57957" w:rsidP="00AC17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Профессия: 54.01.14</w:t>
      </w:r>
      <w:r w:rsidR="00AC1760" w:rsidRPr="00D167B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Резчик</w:t>
      </w:r>
      <w:r w:rsidR="00AC1760" w:rsidRPr="00D167BE">
        <w:rPr>
          <w:rFonts w:ascii="Times New Roman" w:hAnsi="Times New Roman"/>
          <w:sz w:val="24"/>
          <w:szCs w:val="24"/>
        </w:rPr>
        <w:t>»</w:t>
      </w:r>
      <w:r w:rsidR="00AC1760">
        <w:rPr>
          <w:rFonts w:ascii="Times New Roman" w:hAnsi="Times New Roman"/>
          <w:sz w:val="24"/>
          <w:szCs w:val="24"/>
        </w:rPr>
        <w:t>,</w:t>
      </w:r>
      <w:r w:rsidR="00AC1760" w:rsidRPr="00D167BE">
        <w:rPr>
          <w:rFonts w:ascii="Times New Roman" w:hAnsi="Times New Roman"/>
          <w:sz w:val="24"/>
          <w:szCs w:val="24"/>
        </w:rPr>
        <w:t xml:space="preserve"> Квалификация: Резчик </w:t>
      </w:r>
      <w:r>
        <w:rPr>
          <w:rFonts w:ascii="Times New Roman" w:hAnsi="Times New Roman"/>
          <w:sz w:val="24"/>
          <w:szCs w:val="24"/>
        </w:rPr>
        <w:t>по камню,  1</w:t>
      </w:r>
      <w:r w:rsidR="00AC1760" w:rsidRPr="00D167BE">
        <w:rPr>
          <w:rFonts w:ascii="Times New Roman" w:hAnsi="Times New Roman"/>
          <w:sz w:val="24"/>
          <w:szCs w:val="24"/>
        </w:rPr>
        <w:t xml:space="preserve"> курс. </w:t>
      </w:r>
    </w:p>
    <w:p w:rsidR="00AC1760" w:rsidRPr="00D167BE" w:rsidRDefault="00AC1760" w:rsidP="00AC17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67BE">
        <w:rPr>
          <w:rFonts w:ascii="Times New Roman" w:hAnsi="Times New Roman"/>
          <w:sz w:val="24"/>
          <w:szCs w:val="24"/>
        </w:rPr>
        <w:t xml:space="preserve">Преподаватель </w:t>
      </w:r>
      <w:proofErr w:type="spellStart"/>
      <w:r w:rsidRPr="00D167BE">
        <w:rPr>
          <w:rFonts w:ascii="Times New Roman" w:hAnsi="Times New Roman"/>
          <w:sz w:val="24"/>
          <w:szCs w:val="24"/>
        </w:rPr>
        <w:t>Мартай-оол</w:t>
      </w:r>
      <w:proofErr w:type="spellEnd"/>
      <w:r w:rsidRPr="00D167BE">
        <w:rPr>
          <w:rFonts w:ascii="Times New Roman" w:hAnsi="Times New Roman"/>
          <w:sz w:val="24"/>
          <w:szCs w:val="24"/>
        </w:rPr>
        <w:t xml:space="preserve"> Г.Х.</w:t>
      </w:r>
    </w:p>
    <w:p w:rsidR="00AC1760" w:rsidRDefault="00AC1760" w:rsidP="00AC17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67BE">
        <w:rPr>
          <w:rFonts w:ascii="Times New Roman" w:hAnsi="Times New Roman"/>
          <w:sz w:val="24"/>
          <w:szCs w:val="24"/>
        </w:rPr>
        <w:t xml:space="preserve">Учебные дисциплины: МДК 03.01 Индивидуальное предпринимательство, Финансовая грамотность </w:t>
      </w:r>
    </w:p>
    <w:p w:rsidR="00AC1760" w:rsidRPr="00D167BE" w:rsidRDefault="00AC1760" w:rsidP="00AC17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"/>
        <w:gridCol w:w="1173"/>
        <w:gridCol w:w="1701"/>
        <w:gridCol w:w="1701"/>
        <w:gridCol w:w="4252"/>
        <w:gridCol w:w="6237"/>
      </w:tblGrid>
      <w:tr w:rsidR="00AC1760" w:rsidRPr="007E4487" w:rsidTr="00F543A3">
        <w:tc>
          <w:tcPr>
            <w:tcW w:w="495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48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73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48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487">
              <w:rPr>
                <w:rFonts w:ascii="Times New Roman" w:hAnsi="Times New Roman"/>
                <w:b/>
                <w:sz w:val="24"/>
                <w:szCs w:val="24"/>
              </w:rPr>
              <w:t>Группа, курс</w:t>
            </w:r>
          </w:p>
        </w:tc>
        <w:tc>
          <w:tcPr>
            <w:tcW w:w="1701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4252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487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6237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487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</w:tr>
      <w:tr w:rsidR="00AC1760" w:rsidRPr="007E4487" w:rsidTr="00F543A3">
        <w:tc>
          <w:tcPr>
            <w:tcW w:w="495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E4487">
              <w:rPr>
                <w:rFonts w:ascii="Times New Roman" w:hAnsi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sz w:val="24"/>
                <w:szCs w:val="24"/>
              </w:rPr>
              <w:t>-04.04.20</w:t>
            </w:r>
          </w:p>
        </w:tc>
        <w:tc>
          <w:tcPr>
            <w:tcW w:w="1701" w:type="dxa"/>
            <w:shd w:val="clear" w:color="auto" w:fill="auto"/>
          </w:tcPr>
          <w:p w:rsidR="00AC1760" w:rsidRPr="007E4487" w:rsidRDefault="00F57957" w:rsidP="00F54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РПК</w:t>
            </w:r>
            <w:r w:rsidR="00AC176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AC1760" w:rsidRPr="007E4487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01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предпринимательство</w:t>
            </w:r>
          </w:p>
        </w:tc>
        <w:tc>
          <w:tcPr>
            <w:tcW w:w="4252" w:type="dxa"/>
            <w:shd w:val="clear" w:color="auto" w:fill="auto"/>
          </w:tcPr>
          <w:p w:rsidR="00AC1760" w:rsidRPr="00A05EB3" w:rsidRDefault="00AC1760" w:rsidP="00F543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5EB3">
              <w:rPr>
                <w:rFonts w:ascii="Times New Roman" w:hAnsi="Times New Roman"/>
                <w:b/>
                <w:sz w:val="24"/>
                <w:szCs w:val="24"/>
              </w:rPr>
              <w:t>Глава 2. Принятие предпринимательского решения</w:t>
            </w:r>
          </w:p>
          <w:p w:rsidR="00AC1760" w:rsidRDefault="00AC1760" w:rsidP="00F54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760" w:rsidRDefault="00AC1760" w:rsidP="00F54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Темы 2.1. Сфера принятия управленческих решений</w:t>
            </w:r>
          </w:p>
          <w:p w:rsidR="00AC1760" w:rsidRDefault="00AC1760" w:rsidP="00F54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2.2. Технология принятия предпринимательских решений</w:t>
            </w:r>
          </w:p>
          <w:p w:rsidR="00AC1760" w:rsidRPr="007E4487" w:rsidRDefault="00AC1760" w:rsidP="00F54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2.3.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Экономические методы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принятия предпринимательских решений</w:t>
            </w:r>
          </w:p>
        </w:tc>
        <w:tc>
          <w:tcPr>
            <w:tcW w:w="6237" w:type="dxa"/>
            <w:shd w:val="clear" w:color="auto" w:fill="auto"/>
          </w:tcPr>
          <w:p w:rsidR="00AC1760" w:rsidRDefault="00AC1760" w:rsidP="00F543A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Литература: </w:t>
            </w:r>
            <w:hyperlink r:id="rId4" w:history="1">
              <w:r>
                <w:rPr>
                  <w:rStyle w:val="a3"/>
                </w:rPr>
                <w:t>http://www.aup.ru/books/m91/</w:t>
              </w:r>
            </w:hyperlink>
          </w:p>
          <w:p w:rsidR="00AC1760" w:rsidRDefault="00AC1760" w:rsidP="00F543A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 w:rsidRPr="000837A1">
              <w:t>Шевченко И. К. Организация предпринимательской деятельности. Учебное пособие.– Таганрог: Изд-во ТРТУ</w:t>
            </w:r>
            <w:r>
              <w:t>.</w:t>
            </w:r>
          </w:p>
          <w:p w:rsidR="00AC1760" w:rsidRDefault="00AC1760" w:rsidP="00F543A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</w:p>
          <w:p w:rsidR="00AC1760" w:rsidRDefault="00AC1760" w:rsidP="00F543A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</w:p>
          <w:p w:rsidR="00AC1760" w:rsidRDefault="00AC1760" w:rsidP="00F543A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>
              <w:t>Прочитать стр. 21-27. Ответить вопросы.</w:t>
            </w:r>
          </w:p>
          <w:p w:rsidR="00AC1760" w:rsidRDefault="00AC1760" w:rsidP="00F543A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</w:p>
          <w:p w:rsidR="00AC1760" w:rsidRDefault="00AC1760" w:rsidP="00F543A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 w:rsidRPr="00A05EB3">
              <w:t xml:space="preserve">Контрольные вопросы </w:t>
            </w:r>
          </w:p>
          <w:p w:rsidR="00AC1760" w:rsidRDefault="00AC1760" w:rsidP="00F543A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 w:rsidRPr="00A05EB3">
              <w:t xml:space="preserve">1. Что такое внутренняя среда предпринимательства? </w:t>
            </w:r>
          </w:p>
          <w:p w:rsidR="00AC1760" w:rsidRDefault="00AC1760" w:rsidP="00F543A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 w:rsidRPr="00A05EB3">
              <w:t xml:space="preserve">2. Каковы базовые составляющие внутренней среды фирмы? </w:t>
            </w:r>
          </w:p>
          <w:p w:rsidR="00AC1760" w:rsidRDefault="00AC1760" w:rsidP="00F543A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 w:rsidRPr="00A05EB3">
              <w:t xml:space="preserve">3. Методы принятия предпринимательских решений. </w:t>
            </w:r>
          </w:p>
          <w:p w:rsidR="00AC1760" w:rsidRPr="0075396F" w:rsidRDefault="00AC1760" w:rsidP="00F543A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 w:rsidRPr="00A05EB3">
              <w:t>4. Какова технология принятия решений?</w:t>
            </w:r>
          </w:p>
        </w:tc>
      </w:tr>
      <w:tr w:rsidR="00AC1760" w:rsidRPr="007E4487" w:rsidTr="00F543A3">
        <w:tc>
          <w:tcPr>
            <w:tcW w:w="495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E4487">
              <w:rPr>
                <w:rFonts w:ascii="Times New Roman" w:hAnsi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sz w:val="24"/>
                <w:szCs w:val="24"/>
              </w:rPr>
              <w:t>-04.04.20</w:t>
            </w:r>
          </w:p>
        </w:tc>
        <w:tc>
          <w:tcPr>
            <w:tcW w:w="1701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487">
              <w:rPr>
                <w:rFonts w:ascii="Times New Roman" w:hAnsi="Times New Roman"/>
                <w:sz w:val="24"/>
                <w:szCs w:val="24"/>
              </w:rPr>
              <w:t>РПД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E4487">
              <w:rPr>
                <w:rFonts w:ascii="Times New Roman" w:hAnsi="Times New Roman"/>
                <w:sz w:val="24"/>
                <w:szCs w:val="24"/>
              </w:rPr>
              <w:t xml:space="preserve"> 3 курс</w:t>
            </w:r>
          </w:p>
        </w:tc>
        <w:tc>
          <w:tcPr>
            <w:tcW w:w="1701" w:type="dxa"/>
            <w:shd w:val="clear" w:color="auto" w:fill="auto"/>
          </w:tcPr>
          <w:p w:rsidR="00AC1760" w:rsidRPr="007E4487" w:rsidRDefault="00AC1760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4252" w:type="dxa"/>
            <w:shd w:val="clear" w:color="auto" w:fill="auto"/>
          </w:tcPr>
          <w:p w:rsidR="00AC1760" w:rsidRDefault="00041F6E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Цифровая финансовая грамотность</w:t>
            </w:r>
          </w:p>
          <w:p w:rsidR="00041F6E" w:rsidRDefault="00041F6E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</w:p>
          <w:p w:rsidR="00041F6E" w:rsidRPr="007E4487" w:rsidRDefault="00041F6E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Дружи с цифрами, дружи с финансами.</w:t>
            </w:r>
          </w:p>
        </w:tc>
        <w:tc>
          <w:tcPr>
            <w:tcW w:w="6237" w:type="dxa"/>
            <w:shd w:val="clear" w:color="auto" w:fill="auto"/>
          </w:tcPr>
          <w:p w:rsidR="00AC1760" w:rsidRDefault="00041F6E" w:rsidP="00F543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презентации: </w:t>
            </w:r>
            <w:hyperlink r:id="rId5" w:history="1">
              <w:r w:rsidRPr="007B502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https://slide-share.ru/cifrovaya-finansovaya-gramotnost-dlya-lyudej-serebryanogo-vozrasta-291191</w:t>
              </w:r>
            </w:hyperlink>
          </w:p>
          <w:p w:rsidR="00041F6E" w:rsidRDefault="00041F6E" w:rsidP="00F543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1F6E" w:rsidRDefault="00041F6E" w:rsidP="00F543A3">
            <w:pPr>
              <w:shd w:val="clear" w:color="auto" w:fill="FFFFFF"/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www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course.ncfg.ru</w:t>
            </w:r>
            <w:proofErr w:type="spellEnd"/>
          </w:p>
          <w:p w:rsidR="00041F6E" w:rsidRDefault="00041F6E" w:rsidP="00F543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Получайте надежную и комплексную информацию по финансовой грамотности, не выходя из дома. Программа разработана в рамках проведения Всероссийской недели сбережений. По результатам прохождения программы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онлайн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курса – распечатайте именной сертификат!</w:t>
            </w:r>
          </w:p>
          <w:p w:rsidR="00041F6E" w:rsidRDefault="00041F6E" w:rsidP="00F543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F6E" w:rsidRDefault="00041F6E" w:rsidP="00F543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Ссылки  презентации:</w:t>
            </w:r>
          </w:p>
          <w:p w:rsidR="00041F6E" w:rsidRDefault="00041F6E" w:rsidP="00F543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1F6E">
              <w:rPr>
                <w:rFonts w:ascii="Times New Roman" w:hAnsi="Times New Roman"/>
                <w:sz w:val="24"/>
                <w:szCs w:val="24"/>
              </w:rPr>
              <w:t>https://yandex.ru/images/search?pos=6&amp;img_url=https%3A%2F%2Fslide-share.ru%2Fslide%2F7761361.jpeg&amp;text=%D1%86%D0%B8%D1%84%D1%80%D0%BE%D0%B2%D0%B0%D1%8F%20%D1%84%D0%B8%D0%BD%D0%B0%D0%BD%D1%81%D0%BE%D0%B2%D0%B0%D1%8F%20%D0%B3%D1%80</w:t>
            </w:r>
            <w:proofErr w:type="gramEnd"/>
            <w:r w:rsidRPr="00041F6E">
              <w:rPr>
                <w:rFonts w:ascii="Times New Roman" w:hAnsi="Times New Roman"/>
                <w:sz w:val="24"/>
                <w:szCs w:val="24"/>
              </w:rPr>
              <w:t>%D0%B0%D0%BC%D0%BE%D1%82%D0%BD%D0%BE%D1%81%D1%82%D1%8C%20%D0%BF%D1%80%D0%B5%D0%B7%D0%B5%D0%BD%D1%82%D0%B0%D1%86%D0%B8%D1%8F&amp;rpt=simage&amp;lr=11333&amp;source=wiz&amp;stype=image</w:t>
            </w:r>
            <w:r w:rsidRPr="00041F6E">
              <w:rPr>
                <w:rFonts w:ascii="Times New Roman" w:hAnsi="Times New Roman"/>
                <w:sz w:val="24"/>
                <w:szCs w:val="24"/>
              </w:rPr>
              <w:cr/>
            </w:r>
          </w:p>
          <w:p w:rsidR="00041F6E" w:rsidRDefault="00041F6E" w:rsidP="00F543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Задание: написать эссе по теме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«Финансовая грамотность в условиях цифровой экономики»</w:t>
            </w:r>
          </w:p>
          <w:p w:rsidR="00041F6E" w:rsidRPr="007E4487" w:rsidRDefault="00041F6E" w:rsidP="00F543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1760" w:rsidRDefault="00AC1760" w:rsidP="00AC1760">
      <w:pPr>
        <w:jc w:val="both"/>
        <w:rPr>
          <w:rFonts w:ascii="Times New Roman" w:hAnsi="Times New Roman"/>
          <w:sz w:val="24"/>
          <w:szCs w:val="24"/>
        </w:rPr>
      </w:pPr>
    </w:p>
    <w:p w:rsidR="00AC1760" w:rsidRDefault="00AC1760" w:rsidP="00AC17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Ответы контрольных вопросов, тестовых заданий и других форм контрольных измерительных материалов отправить на личную  электронную почту преподавателя  </w:t>
      </w:r>
      <w:hyperlink r:id="rId6" w:history="1">
        <w:r w:rsidRPr="004A1D91">
          <w:rPr>
            <w:rStyle w:val="a3"/>
            <w:rFonts w:ascii="Times New Roman" w:hAnsi="Times New Roman"/>
            <w:sz w:val="24"/>
            <w:szCs w:val="24"/>
            <w:lang w:val="en-US"/>
          </w:rPr>
          <w:t>ajdin</w:t>
        </w:r>
        <w:r w:rsidRPr="005C5D24">
          <w:rPr>
            <w:rStyle w:val="a3"/>
            <w:rFonts w:ascii="Times New Roman" w:hAnsi="Times New Roman"/>
            <w:sz w:val="24"/>
            <w:szCs w:val="24"/>
          </w:rPr>
          <w:t>2001@</w:t>
        </w:r>
        <w:r w:rsidRPr="004A1D91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5C5D24">
          <w:rPr>
            <w:rStyle w:val="a3"/>
            <w:rFonts w:ascii="Times New Roman" w:hAnsi="Times New Roman"/>
            <w:sz w:val="24"/>
            <w:szCs w:val="24"/>
          </w:rPr>
          <w:t>.</w:t>
        </w:r>
        <w:r w:rsidRPr="004A1D9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5C5D24">
        <w:rPr>
          <w:rFonts w:ascii="Times New Roman" w:hAnsi="Times New Roman"/>
          <w:sz w:val="24"/>
          <w:szCs w:val="24"/>
        </w:rPr>
        <w:t xml:space="preserve"> </w:t>
      </w:r>
    </w:p>
    <w:p w:rsidR="00AC1760" w:rsidRPr="005C5D24" w:rsidRDefault="00AC1760" w:rsidP="00AC17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Оценки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выполненных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 выставляются в журнал теоретического обучения группы, а также отправляются на вашу почту с проверенной работой.</w:t>
      </w:r>
    </w:p>
    <w:p w:rsidR="00AC1760" w:rsidRDefault="00AC1760" w:rsidP="00AC17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Составила преподаватель                Г.Х. </w:t>
      </w:r>
      <w:proofErr w:type="spellStart"/>
      <w:r>
        <w:rPr>
          <w:rFonts w:ascii="Times New Roman" w:hAnsi="Times New Roman"/>
          <w:sz w:val="24"/>
          <w:szCs w:val="24"/>
        </w:rPr>
        <w:t>Мартай-оол</w:t>
      </w:r>
      <w:proofErr w:type="spellEnd"/>
    </w:p>
    <w:p w:rsidR="00AC1760" w:rsidRDefault="00AC1760" w:rsidP="00AC1760"/>
    <w:p w:rsidR="00AC1760" w:rsidRDefault="00AC1760" w:rsidP="00AC1760"/>
    <w:p w:rsidR="0024079F" w:rsidRDefault="0024079F"/>
    <w:sectPr w:rsidR="0024079F" w:rsidSect="00DE65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760"/>
    <w:rsid w:val="00041F6E"/>
    <w:rsid w:val="00125F80"/>
    <w:rsid w:val="0024079F"/>
    <w:rsid w:val="00AC1760"/>
    <w:rsid w:val="00C15705"/>
    <w:rsid w:val="00F5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AC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uiPriority w:val="99"/>
    <w:unhideWhenUsed/>
    <w:rsid w:val="00AC17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jdin2001@mail.ru" TargetMode="External"/><Relationship Id="rId5" Type="http://schemas.openxmlformats.org/officeDocument/2006/relationships/hyperlink" Target="https://slide-share.ru/cifrovaya-finansovaya-gramotnost-dlya-lyudej-serebryanogo-vozrasta-291191" TargetMode="External"/><Relationship Id="rId4" Type="http://schemas.openxmlformats.org/officeDocument/2006/relationships/hyperlink" Target="http://www.aup.ru/books/m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2235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лючана</dc:creator>
  <cp:keywords/>
  <dc:description/>
  <cp:lastModifiedBy>лючана</cp:lastModifiedBy>
  <cp:revision>4</cp:revision>
  <dcterms:created xsi:type="dcterms:W3CDTF">2020-03-29T05:38:00Z</dcterms:created>
  <dcterms:modified xsi:type="dcterms:W3CDTF">2020-03-29T06:46:00Z</dcterms:modified>
</cp:coreProperties>
</file>